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F9" w:rsidRDefault="00084AF9" w:rsidP="00084AF9">
      <w:pPr>
        <w:rPr>
          <w:lang w:val="hr-HR"/>
        </w:rPr>
      </w:pPr>
    </w:p>
    <w:p w:rsidR="00084AF9" w:rsidRPr="003F051A" w:rsidRDefault="00084AF9" w:rsidP="00084AF9">
      <w:pPr>
        <w:pStyle w:val="Heading1"/>
        <w:jc w:val="left"/>
        <w:rPr>
          <w:sz w:val="66"/>
          <w:szCs w:val="66"/>
        </w:rPr>
      </w:pPr>
      <w:r>
        <w:rPr>
          <w:sz w:val="66"/>
          <w:szCs w:val="66"/>
        </w:rPr>
        <w:t xml:space="preserve">S L U Ž B E N I  </w:t>
      </w:r>
      <w:r w:rsidRPr="003F051A">
        <w:rPr>
          <w:sz w:val="66"/>
          <w:szCs w:val="66"/>
        </w:rPr>
        <w:t>G L A S N I K</w:t>
      </w:r>
    </w:p>
    <w:p w:rsidR="00084AF9" w:rsidRPr="003F051A" w:rsidRDefault="00084AF9" w:rsidP="00084AF9">
      <w:pPr>
        <w:ind w:right="-760"/>
        <w:jc w:val="center"/>
        <w:rPr>
          <w:rFonts w:ascii="Old English" w:hAnsi="Old English"/>
          <w:sz w:val="60"/>
          <w:szCs w:val="60"/>
        </w:rPr>
      </w:pPr>
    </w:p>
    <w:p w:rsidR="00084AF9" w:rsidRPr="003F051A" w:rsidRDefault="00084AF9" w:rsidP="00084AF9">
      <w:pPr>
        <w:pStyle w:val="Heading2"/>
        <w:rPr>
          <w:sz w:val="60"/>
          <w:szCs w:val="60"/>
        </w:rPr>
      </w:pPr>
      <w:r w:rsidRPr="003F051A">
        <w:rPr>
          <w:sz w:val="60"/>
          <w:szCs w:val="60"/>
        </w:rPr>
        <w:t>OPĆINE  TRNAVA</w:t>
      </w:r>
    </w:p>
    <w:p w:rsidR="00084AF9" w:rsidRDefault="00084AF9" w:rsidP="00084AF9">
      <w:pPr>
        <w:ind w:right="-760"/>
        <w:jc w:val="center"/>
        <w:rPr>
          <w:rFonts w:ascii="Old English" w:hAnsi="Old English"/>
          <w:sz w:val="72"/>
        </w:rPr>
      </w:pPr>
    </w:p>
    <w:p w:rsidR="00084AF9" w:rsidRDefault="00084AF9" w:rsidP="00084AF9">
      <w:pPr>
        <w:jc w:val="center"/>
      </w:pPr>
      <w:r>
        <w:rPr>
          <w:noProof/>
          <w:lang w:val="hr-HR" w:eastAsia="hr-HR"/>
        </w:rPr>
        <w:drawing>
          <wp:inline distT="0" distB="0" distL="0" distR="0">
            <wp:extent cx="3800475" cy="5000625"/>
            <wp:effectExtent l="1905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00475" cy="5000625"/>
                    </a:xfrm>
                    <a:prstGeom prst="rect">
                      <a:avLst/>
                    </a:prstGeom>
                    <a:noFill/>
                    <a:ln w="9525">
                      <a:noFill/>
                      <a:miter lim="800000"/>
                      <a:headEnd/>
                      <a:tailEnd/>
                    </a:ln>
                  </pic:spPr>
                </pic:pic>
              </a:graphicData>
            </a:graphic>
          </wp:inline>
        </w:drawing>
      </w:r>
    </w:p>
    <w:p w:rsidR="00084AF9" w:rsidRDefault="00084AF9" w:rsidP="00084AF9">
      <w:pPr>
        <w:ind w:right="-760"/>
        <w:jc w:val="center"/>
        <w:rPr>
          <w:rFonts w:ascii="Old English" w:hAnsi="Old English"/>
          <w:sz w:val="72"/>
        </w:rPr>
      </w:pPr>
    </w:p>
    <w:p w:rsidR="00084AF9" w:rsidRPr="00DE3D26" w:rsidRDefault="005374BB" w:rsidP="00DE3D26">
      <w:pPr>
        <w:pStyle w:val="Heading1"/>
        <w:rPr>
          <w:sz w:val="60"/>
          <w:szCs w:val="60"/>
        </w:rPr>
      </w:pPr>
      <w:r>
        <w:rPr>
          <w:sz w:val="60"/>
          <w:szCs w:val="60"/>
        </w:rPr>
        <w:t>Broj 3</w:t>
      </w:r>
    </w:p>
    <w:p w:rsidR="00084AF9" w:rsidRDefault="00774A02" w:rsidP="00774A02">
      <w:pPr>
        <w:spacing w:after="200" w:line="276" w:lineRule="auto"/>
        <w:jc w:val="center"/>
        <w:rPr>
          <w:lang w:val="hr-HR"/>
        </w:rPr>
      </w:pPr>
      <w:r>
        <w:rPr>
          <w:rFonts w:ascii="Old English" w:hAnsi="Old English"/>
          <w:sz w:val="40"/>
        </w:rPr>
        <w:t xml:space="preserve">Trnava, </w:t>
      </w:r>
      <w:r w:rsidR="005374BB">
        <w:rPr>
          <w:rFonts w:ascii="Old English" w:hAnsi="Old English"/>
          <w:sz w:val="40"/>
        </w:rPr>
        <w:t>04</w:t>
      </w:r>
      <w:r w:rsidR="00084AF9">
        <w:rPr>
          <w:rFonts w:ascii="Old English" w:hAnsi="Old English"/>
          <w:sz w:val="40"/>
        </w:rPr>
        <w:t>.</w:t>
      </w:r>
      <w:r w:rsidR="005374BB">
        <w:rPr>
          <w:rFonts w:ascii="Old English" w:hAnsi="Old English"/>
          <w:sz w:val="40"/>
        </w:rPr>
        <w:t xml:space="preserve"> </w:t>
      </w:r>
      <w:proofErr w:type="spellStart"/>
      <w:proofErr w:type="gramStart"/>
      <w:r w:rsidR="005374BB">
        <w:rPr>
          <w:rFonts w:ascii="Old English" w:hAnsi="Old English"/>
          <w:sz w:val="40"/>
        </w:rPr>
        <w:t>srpnja</w:t>
      </w:r>
      <w:proofErr w:type="spellEnd"/>
      <w:proofErr w:type="gramEnd"/>
      <w:r w:rsidR="0090470C">
        <w:rPr>
          <w:rFonts w:ascii="Old English" w:hAnsi="Old English"/>
          <w:sz w:val="40"/>
        </w:rPr>
        <w:t xml:space="preserve"> 2018</w:t>
      </w:r>
      <w:r w:rsidR="00084AF9">
        <w:rPr>
          <w:rFonts w:ascii="Old English" w:hAnsi="Old English"/>
          <w:sz w:val="40"/>
        </w:rPr>
        <w:t xml:space="preserve"> </w:t>
      </w:r>
      <w:proofErr w:type="spellStart"/>
      <w:r w:rsidR="00084AF9">
        <w:rPr>
          <w:rFonts w:ascii="Old English" w:hAnsi="Old English"/>
          <w:sz w:val="40"/>
        </w:rPr>
        <w:t>godine</w:t>
      </w:r>
      <w:proofErr w:type="spellEnd"/>
    </w:p>
    <w:p w:rsidR="00084AF9" w:rsidRDefault="00084AF9" w:rsidP="00084AF9">
      <w:pPr>
        <w:rPr>
          <w:lang w:val="hr-HR"/>
        </w:rPr>
      </w:pPr>
    </w:p>
    <w:p w:rsidR="0090470C" w:rsidRPr="007D64B8" w:rsidRDefault="0090470C" w:rsidP="006175E7">
      <w:pPr>
        <w:widowControl w:val="0"/>
        <w:autoSpaceDE w:val="0"/>
        <w:autoSpaceDN w:val="0"/>
        <w:adjustRightInd w:val="0"/>
        <w:jc w:val="right"/>
        <w:rPr>
          <w:i/>
          <w:noProof/>
        </w:rPr>
      </w:pPr>
    </w:p>
    <w:p w:rsidR="0090470C" w:rsidRPr="00FD1234" w:rsidRDefault="00F60B12" w:rsidP="00A3137C">
      <w:pPr>
        <w:pStyle w:val="NoSpacing"/>
        <w:jc w:val="both"/>
        <w:rPr>
          <w:rFonts w:ascii="Times New Roman" w:hAnsi="Times New Roman" w:cs="Times New Roman"/>
          <w:sz w:val="24"/>
          <w:szCs w:val="24"/>
        </w:rPr>
      </w:pPr>
      <w:r>
        <w:rPr>
          <w:rFonts w:ascii="Times New Roman" w:hAnsi="Times New Roman" w:cs="Times New Roman"/>
          <w:sz w:val="24"/>
          <w:szCs w:val="24"/>
        </w:rPr>
        <w:tab/>
      </w:r>
      <w:r w:rsidR="0090470C">
        <w:rPr>
          <w:rFonts w:ascii="Times New Roman" w:hAnsi="Times New Roman" w:cs="Times New Roman"/>
          <w:sz w:val="24"/>
          <w:szCs w:val="24"/>
        </w:rPr>
        <w:tab/>
      </w:r>
    </w:p>
    <w:p w:rsidR="005374BB" w:rsidRDefault="005374BB" w:rsidP="002440FB">
      <w:pPr>
        <w:jc w:val="both"/>
      </w:pPr>
    </w:p>
    <w:p w:rsidR="005374BB" w:rsidRPr="00F60B12" w:rsidRDefault="005374BB" w:rsidP="00147ED2">
      <w:pPr>
        <w:pStyle w:val="BodyText"/>
        <w:ind w:firstLine="708"/>
        <w:rPr>
          <w:b w:val="0"/>
        </w:rPr>
      </w:pPr>
      <w:r w:rsidRPr="00F60B12">
        <w:rPr>
          <w:b w:val="0"/>
        </w:rPr>
        <w:t>Temeljem članka 10. Zakona o plaćama u lokalnoj i područnoj (regionalnoj) samouprvi (NN broj: 28/10.) i članka 29. Statuta Općine Trnava (Službeni glasnik Općine Trnava br. 3/09. i 1/13) Općinsko vijeće Općine Trnava na svojoj  8. sjednici održanoj dana 03. srpnja 2018. godine, donosi</w:t>
      </w:r>
    </w:p>
    <w:p w:rsidR="005374BB" w:rsidRPr="0021670C" w:rsidRDefault="005374BB" w:rsidP="002440FB">
      <w:pPr>
        <w:jc w:val="both"/>
      </w:pPr>
    </w:p>
    <w:p w:rsidR="005374BB" w:rsidRPr="0021670C" w:rsidRDefault="005374BB" w:rsidP="002440FB">
      <w:pPr>
        <w:jc w:val="both"/>
      </w:pPr>
    </w:p>
    <w:p w:rsidR="005374BB" w:rsidRPr="005374BB" w:rsidRDefault="005374BB" w:rsidP="002440FB">
      <w:pPr>
        <w:jc w:val="center"/>
        <w:rPr>
          <w:sz w:val="24"/>
          <w:szCs w:val="24"/>
        </w:rPr>
      </w:pPr>
      <w:r w:rsidRPr="005374BB">
        <w:rPr>
          <w:sz w:val="24"/>
          <w:szCs w:val="24"/>
        </w:rPr>
        <w:t>O D L U K U</w:t>
      </w:r>
    </w:p>
    <w:p w:rsidR="005374BB" w:rsidRPr="005374BB" w:rsidRDefault="005374BB" w:rsidP="002440FB">
      <w:pPr>
        <w:jc w:val="center"/>
        <w:rPr>
          <w:sz w:val="24"/>
          <w:szCs w:val="24"/>
        </w:rPr>
      </w:pPr>
    </w:p>
    <w:p w:rsidR="005374BB" w:rsidRPr="005374BB" w:rsidRDefault="005374BB" w:rsidP="002440FB">
      <w:pPr>
        <w:jc w:val="center"/>
        <w:rPr>
          <w:sz w:val="24"/>
          <w:szCs w:val="24"/>
        </w:rPr>
      </w:pPr>
      <w:proofErr w:type="gramStart"/>
      <w:r w:rsidRPr="005374BB">
        <w:rPr>
          <w:sz w:val="24"/>
          <w:szCs w:val="24"/>
        </w:rPr>
        <w:t>o</w:t>
      </w:r>
      <w:proofErr w:type="gramEnd"/>
      <w:r w:rsidRPr="005374BB">
        <w:rPr>
          <w:sz w:val="24"/>
          <w:szCs w:val="24"/>
        </w:rPr>
        <w:t xml:space="preserve"> izmjenama i dopunama Odluke o koeficijentima za obračun plaća službenika i namještenika u Jedinstvenom upravnom odjelu Općine Trnava</w:t>
      </w:r>
    </w:p>
    <w:p w:rsidR="005374BB" w:rsidRPr="005374BB" w:rsidRDefault="005374BB" w:rsidP="002440FB">
      <w:pPr>
        <w:jc w:val="center"/>
        <w:rPr>
          <w:sz w:val="24"/>
          <w:szCs w:val="24"/>
        </w:rPr>
      </w:pPr>
    </w:p>
    <w:p w:rsidR="005374BB" w:rsidRPr="005374BB" w:rsidRDefault="005374BB" w:rsidP="002440FB">
      <w:pPr>
        <w:jc w:val="center"/>
        <w:rPr>
          <w:sz w:val="24"/>
          <w:szCs w:val="24"/>
        </w:rPr>
      </w:pPr>
    </w:p>
    <w:p w:rsidR="005374BB" w:rsidRPr="005374BB" w:rsidRDefault="005374BB" w:rsidP="002440FB">
      <w:pPr>
        <w:jc w:val="center"/>
        <w:rPr>
          <w:sz w:val="24"/>
          <w:szCs w:val="24"/>
        </w:rPr>
      </w:pPr>
      <w:r w:rsidRPr="005374BB">
        <w:rPr>
          <w:sz w:val="24"/>
          <w:szCs w:val="24"/>
        </w:rPr>
        <w:t>Članak 1.</w:t>
      </w:r>
    </w:p>
    <w:p w:rsidR="005374BB" w:rsidRPr="005374BB" w:rsidRDefault="005374BB" w:rsidP="0025498B">
      <w:pPr>
        <w:rPr>
          <w:sz w:val="24"/>
          <w:szCs w:val="24"/>
        </w:rPr>
      </w:pPr>
    </w:p>
    <w:p w:rsidR="005374BB" w:rsidRPr="005374BB" w:rsidRDefault="005374BB" w:rsidP="0025498B">
      <w:pPr>
        <w:rPr>
          <w:sz w:val="24"/>
          <w:szCs w:val="24"/>
        </w:rPr>
      </w:pPr>
    </w:p>
    <w:p w:rsidR="005374BB" w:rsidRPr="005374BB" w:rsidRDefault="005374BB" w:rsidP="0025498B">
      <w:pPr>
        <w:rPr>
          <w:sz w:val="24"/>
          <w:szCs w:val="24"/>
        </w:rPr>
      </w:pPr>
      <w:r w:rsidRPr="005374BB">
        <w:rPr>
          <w:sz w:val="24"/>
          <w:szCs w:val="24"/>
        </w:rPr>
        <w:t xml:space="preserve">U Odluci o koeficijentima za obračun plaća službenika i namještenika u Jedinstvenom upravnom odjelu Općine Trnava </w:t>
      </w:r>
      <w:proofErr w:type="gramStart"/>
      <w:r w:rsidRPr="005374BB">
        <w:rPr>
          <w:sz w:val="24"/>
          <w:szCs w:val="24"/>
        </w:rPr>
        <w:t>( Službeni</w:t>
      </w:r>
      <w:proofErr w:type="gramEnd"/>
      <w:r w:rsidRPr="005374BB">
        <w:rPr>
          <w:sz w:val="24"/>
          <w:szCs w:val="24"/>
        </w:rPr>
        <w:t xml:space="preserve"> glasnik broj: 2/16.) dodaje  se članak 4.a koji glasi:</w:t>
      </w:r>
    </w:p>
    <w:p w:rsidR="005374BB" w:rsidRPr="005374BB" w:rsidRDefault="005374BB" w:rsidP="0025498B">
      <w:pPr>
        <w:rPr>
          <w:sz w:val="24"/>
          <w:szCs w:val="24"/>
        </w:rPr>
      </w:pPr>
    </w:p>
    <w:p w:rsidR="005374BB" w:rsidRPr="005374BB" w:rsidRDefault="005374BB" w:rsidP="0025498B">
      <w:pPr>
        <w:jc w:val="both"/>
        <w:rPr>
          <w:sz w:val="24"/>
          <w:szCs w:val="24"/>
        </w:rPr>
      </w:pPr>
      <w:r w:rsidRPr="005374BB">
        <w:rPr>
          <w:sz w:val="24"/>
          <w:szCs w:val="24"/>
        </w:rPr>
        <w:t xml:space="preserve">„ Za potrebe obavljanja poslove </w:t>
      </w:r>
      <w:proofErr w:type="gramStart"/>
      <w:r w:rsidRPr="005374BB">
        <w:rPr>
          <w:sz w:val="24"/>
          <w:szCs w:val="24"/>
        </w:rPr>
        <w:t>na</w:t>
      </w:r>
      <w:proofErr w:type="gramEnd"/>
      <w:r w:rsidRPr="005374BB">
        <w:rPr>
          <w:sz w:val="24"/>
          <w:szCs w:val="24"/>
        </w:rPr>
        <w:t xml:space="preserve"> aktivnostima vezanima za upravljanje projektima koji se financiraju iz fondova i programa Europske unije ustrojena su slijedeća radna mjesta s pripadajućim koeficijentima:</w:t>
      </w:r>
    </w:p>
    <w:p w:rsidR="005374BB" w:rsidRPr="005374BB" w:rsidRDefault="005374BB" w:rsidP="0025498B">
      <w:pPr>
        <w:jc w:val="both"/>
        <w:rPr>
          <w:sz w:val="24"/>
          <w:szCs w:val="24"/>
        </w:rPr>
      </w:pPr>
    </w:p>
    <w:p w:rsidR="005374BB" w:rsidRPr="005374BB" w:rsidRDefault="005374BB" w:rsidP="005374BB">
      <w:pPr>
        <w:numPr>
          <w:ilvl w:val="0"/>
          <w:numId w:val="30"/>
        </w:numPr>
        <w:jc w:val="both"/>
        <w:rPr>
          <w:sz w:val="24"/>
          <w:szCs w:val="24"/>
        </w:rPr>
      </w:pPr>
      <w:r w:rsidRPr="005374BB">
        <w:rPr>
          <w:sz w:val="24"/>
          <w:szCs w:val="24"/>
        </w:rPr>
        <w:t>Voditelj projekta u projektu „Zaželi bolji život u Općini Trnava“ – koeficijent 1,84</w:t>
      </w:r>
    </w:p>
    <w:p w:rsidR="005374BB" w:rsidRPr="005374BB" w:rsidRDefault="005374BB" w:rsidP="005374BB">
      <w:pPr>
        <w:numPr>
          <w:ilvl w:val="0"/>
          <w:numId w:val="30"/>
        </w:numPr>
        <w:jc w:val="both"/>
        <w:rPr>
          <w:sz w:val="24"/>
          <w:szCs w:val="24"/>
        </w:rPr>
      </w:pPr>
      <w:r w:rsidRPr="005374BB">
        <w:rPr>
          <w:sz w:val="24"/>
          <w:szCs w:val="24"/>
        </w:rPr>
        <w:t>Koordinator projekta u projektu „Zaželi bolji život u Općini Trnava“ – koeficijent 1,24</w:t>
      </w:r>
    </w:p>
    <w:p w:rsidR="005374BB" w:rsidRPr="005374BB" w:rsidRDefault="005374BB" w:rsidP="005374BB">
      <w:pPr>
        <w:numPr>
          <w:ilvl w:val="0"/>
          <w:numId w:val="30"/>
        </w:numPr>
        <w:jc w:val="both"/>
        <w:rPr>
          <w:sz w:val="24"/>
          <w:szCs w:val="24"/>
        </w:rPr>
      </w:pPr>
      <w:r w:rsidRPr="005374BB">
        <w:rPr>
          <w:sz w:val="24"/>
          <w:szCs w:val="24"/>
        </w:rPr>
        <w:t>Voditelj projekta u projektu „Znanjem u lakšu budućnost“ – koeficijent 0,93</w:t>
      </w:r>
    </w:p>
    <w:p w:rsidR="005374BB" w:rsidRPr="005374BB" w:rsidRDefault="005374BB" w:rsidP="005374BB">
      <w:pPr>
        <w:numPr>
          <w:ilvl w:val="0"/>
          <w:numId w:val="30"/>
        </w:numPr>
        <w:jc w:val="both"/>
        <w:rPr>
          <w:sz w:val="24"/>
          <w:szCs w:val="24"/>
        </w:rPr>
      </w:pPr>
      <w:r w:rsidRPr="005374BB">
        <w:rPr>
          <w:sz w:val="24"/>
          <w:szCs w:val="24"/>
        </w:rPr>
        <w:t>koordinator projekta u projektu „Znanjem u lakšu budućnost“ – koeficijent 0,93</w:t>
      </w:r>
    </w:p>
    <w:p w:rsidR="005374BB" w:rsidRPr="005374BB" w:rsidRDefault="005374BB" w:rsidP="002440FB">
      <w:pPr>
        <w:jc w:val="both"/>
        <w:rPr>
          <w:sz w:val="24"/>
          <w:szCs w:val="24"/>
        </w:rPr>
      </w:pPr>
    </w:p>
    <w:p w:rsidR="005374BB" w:rsidRPr="005374BB" w:rsidRDefault="005374BB" w:rsidP="002440FB">
      <w:pPr>
        <w:jc w:val="center"/>
        <w:rPr>
          <w:sz w:val="24"/>
          <w:szCs w:val="24"/>
        </w:rPr>
      </w:pPr>
      <w:r w:rsidRPr="005374BB">
        <w:rPr>
          <w:sz w:val="24"/>
          <w:szCs w:val="24"/>
        </w:rPr>
        <w:t>Članak 2.</w:t>
      </w:r>
    </w:p>
    <w:p w:rsidR="005374BB" w:rsidRPr="005374BB" w:rsidRDefault="005374BB" w:rsidP="002440FB">
      <w:pPr>
        <w:jc w:val="center"/>
        <w:rPr>
          <w:sz w:val="24"/>
          <w:szCs w:val="24"/>
        </w:rPr>
      </w:pPr>
    </w:p>
    <w:p w:rsidR="005374BB" w:rsidRPr="005374BB" w:rsidRDefault="005374BB" w:rsidP="002440FB">
      <w:pPr>
        <w:jc w:val="both"/>
        <w:rPr>
          <w:sz w:val="24"/>
          <w:szCs w:val="24"/>
        </w:rPr>
      </w:pPr>
      <w:r w:rsidRPr="005374BB">
        <w:rPr>
          <w:sz w:val="24"/>
          <w:szCs w:val="24"/>
        </w:rPr>
        <w:tab/>
        <w:t xml:space="preserve">Ova Odluka stupa </w:t>
      </w:r>
      <w:proofErr w:type="gramStart"/>
      <w:r w:rsidRPr="005374BB">
        <w:rPr>
          <w:sz w:val="24"/>
          <w:szCs w:val="24"/>
        </w:rPr>
        <w:t>na</w:t>
      </w:r>
      <w:proofErr w:type="gramEnd"/>
      <w:r w:rsidRPr="005374BB">
        <w:rPr>
          <w:sz w:val="24"/>
          <w:szCs w:val="24"/>
        </w:rPr>
        <w:t xml:space="preserve"> snagu osmog dana od dana objave u Službenom glasniku Općine Trnava.</w:t>
      </w:r>
    </w:p>
    <w:p w:rsidR="005374BB" w:rsidRPr="005374BB" w:rsidRDefault="005374BB" w:rsidP="002440FB">
      <w:pPr>
        <w:jc w:val="center"/>
        <w:rPr>
          <w:sz w:val="24"/>
          <w:szCs w:val="24"/>
        </w:rPr>
      </w:pPr>
    </w:p>
    <w:p w:rsidR="005374BB" w:rsidRPr="005374BB" w:rsidRDefault="005374BB" w:rsidP="002440FB">
      <w:pPr>
        <w:jc w:val="both"/>
        <w:rPr>
          <w:sz w:val="24"/>
          <w:szCs w:val="24"/>
        </w:rPr>
      </w:pPr>
    </w:p>
    <w:p w:rsidR="005374BB" w:rsidRPr="005374BB" w:rsidRDefault="005374BB" w:rsidP="002440FB">
      <w:pPr>
        <w:jc w:val="center"/>
        <w:rPr>
          <w:sz w:val="24"/>
          <w:szCs w:val="24"/>
        </w:rPr>
      </w:pPr>
      <w:r w:rsidRPr="005374BB">
        <w:rPr>
          <w:sz w:val="24"/>
          <w:szCs w:val="24"/>
        </w:rPr>
        <w:t>R E P U B L I K A   H R V A T S K A</w:t>
      </w:r>
    </w:p>
    <w:p w:rsidR="005374BB" w:rsidRPr="005374BB" w:rsidRDefault="005374BB" w:rsidP="002440FB">
      <w:pPr>
        <w:jc w:val="center"/>
        <w:rPr>
          <w:sz w:val="24"/>
          <w:szCs w:val="24"/>
        </w:rPr>
      </w:pPr>
      <w:r w:rsidRPr="005374BB">
        <w:rPr>
          <w:sz w:val="24"/>
          <w:szCs w:val="24"/>
        </w:rPr>
        <w:t>OSJEČKO-BARANJSKA ŽUPANIJA</w:t>
      </w:r>
    </w:p>
    <w:p w:rsidR="005374BB" w:rsidRPr="005374BB" w:rsidRDefault="005374BB" w:rsidP="002440FB">
      <w:pPr>
        <w:jc w:val="center"/>
        <w:rPr>
          <w:sz w:val="24"/>
          <w:szCs w:val="24"/>
        </w:rPr>
      </w:pPr>
      <w:r w:rsidRPr="005374BB">
        <w:rPr>
          <w:sz w:val="24"/>
          <w:szCs w:val="24"/>
        </w:rPr>
        <w:t>OPĆINA TRNAVA</w:t>
      </w:r>
    </w:p>
    <w:p w:rsidR="005374BB" w:rsidRPr="005374BB" w:rsidRDefault="005374BB" w:rsidP="002440FB">
      <w:pPr>
        <w:jc w:val="center"/>
        <w:rPr>
          <w:sz w:val="24"/>
          <w:szCs w:val="24"/>
        </w:rPr>
      </w:pPr>
      <w:r w:rsidRPr="005374BB">
        <w:rPr>
          <w:sz w:val="24"/>
          <w:szCs w:val="24"/>
        </w:rPr>
        <w:t>OPĆINSKO VIJEĆE</w:t>
      </w:r>
    </w:p>
    <w:p w:rsidR="005374BB" w:rsidRPr="005374BB" w:rsidRDefault="005374BB" w:rsidP="00FD1428">
      <w:pPr>
        <w:rPr>
          <w:sz w:val="24"/>
          <w:szCs w:val="24"/>
        </w:rPr>
      </w:pPr>
    </w:p>
    <w:p w:rsidR="005374BB" w:rsidRPr="005374BB" w:rsidRDefault="005374BB" w:rsidP="00FD1428">
      <w:pPr>
        <w:rPr>
          <w:sz w:val="24"/>
          <w:szCs w:val="24"/>
        </w:rPr>
      </w:pPr>
    </w:p>
    <w:p w:rsidR="005374BB" w:rsidRPr="005374BB" w:rsidRDefault="005374BB" w:rsidP="00FD1428">
      <w:pPr>
        <w:rPr>
          <w:sz w:val="24"/>
          <w:szCs w:val="24"/>
        </w:rPr>
      </w:pPr>
      <w:r w:rsidRPr="005374BB">
        <w:rPr>
          <w:sz w:val="24"/>
          <w:szCs w:val="24"/>
        </w:rPr>
        <w:t>KLASA</w:t>
      </w:r>
      <w:proofErr w:type="gramStart"/>
      <w:r w:rsidRPr="005374BB">
        <w:rPr>
          <w:sz w:val="24"/>
          <w:szCs w:val="24"/>
        </w:rPr>
        <w:t>:120</w:t>
      </w:r>
      <w:proofErr w:type="gramEnd"/>
      <w:r w:rsidRPr="005374BB">
        <w:rPr>
          <w:sz w:val="24"/>
          <w:szCs w:val="24"/>
        </w:rPr>
        <w:t>-01/18-01/1</w:t>
      </w:r>
    </w:p>
    <w:p w:rsidR="005374BB" w:rsidRPr="005374BB" w:rsidRDefault="005374BB" w:rsidP="00FD1428">
      <w:pPr>
        <w:rPr>
          <w:sz w:val="24"/>
          <w:szCs w:val="24"/>
        </w:rPr>
      </w:pPr>
      <w:r w:rsidRPr="005374BB">
        <w:rPr>
          <w:sz w:val="24"/>
          <w:szCs w:val="24"/>
        </w:rPr>
        <w:t>URBROJ</w:t>
      </w:r>
      <w:proofErr w:type="gramStart"/>
      <w:r w:rsidRPr="005374BB">
        <w:rPr>
          <w:sz w:val="24"/>
          <w:szCs w:val="24"/>
        </w:rPr>
        <w:t>:2121</w:t>
      </w:r>
      <w:proofErr w:type="gramEnd"/>
      <w:r w:rsidRPr="005374BB">
        <w:rPr>
          <w:sz w:val="24"/>
          <w:szCs w:val="24"/>
        </w:rPr>
        <w:t>/09-18-1</w:t>
      </w:r>
    </w:p>
    <w:p w:rsidR="005374BB" w:rsidRPr="005374BB" w:rsidRDefault="005374BB" w:rsidP="002440FB">
      <w:pPr>
        <w:jc w:val="center"/>
        <w:rPr>
          <w:sz w:val="24"/>
          <w:szCs w:val="24"/>
        </w:rPr>
      </w:pPr>
    </w:p>
    <w:p w:rsidR="005374BB" w:rsidRPr="005374BB" w:rsidRDefault="005374BB" w:rsidP="002440FB">
      <w:pPr>
        <w:jc w:val="center"/>
        <w:rPr>
          <w:sz w:val="24"/>
          <w:szCs w:val="24"/>
        </w:rPr>
      </w:pPr>
    </w:p>
    <w:p w:rsidR="005374BB" w:rsidRPr="005374BB" w:rsidRDefault="005374BB" w:rsidP="002440FB">
      <w:pPr>
        <w:jc w:val="both"/>
        <w:rPr>
          <w:sz w:val="24"/>
          <w:szCs w:val="24"/>
        </w:rPr>
      </w:pPr>
      <w:r w:rsidRPr="005374BB">
        <w:rPr>
          <w:sz w:val="24"/>
          <w:szCs w:val="24"/>
        </w:rPr>
        <w:tab/>
      </w:r>
      <w:r w:rsidRPr="005374BB">
        <w:rPr>
          <w:sz w:val="24"/>
          <w:szCs w:val="24"/>
        </w:rPr>
        <w:tab/>
      </w:r>
      <w:r w:rsidRPr="005374BB">
        <w:rPr>
          <w:sz w:val="24"/>
          <w:szCs w:val="24"/>
        </w:rPr>
        <w:tab/>
      </w:r>
      <w:r w:rsidRPr="005374BB">
        <w:rPr>
          <w:sz w:val="24"/>
          <w:szCs w:val="24"/>
        </w:rPr>
        <w:tab/>
      </w:r>
      <w:r w:rsidRPr="005374BB">
        <w:rPr>
          <w:sz w:val="24"/>
          <w:szCs w:val="24"/>
        </w:rPr>
        <w:tab/>
        <w:t xml:space="preserve">                          PREDSJEDNIK OPĆINSKOG VIJEĆA</w:t>
      </w:r>
    </w:p>
    <w:p w:rsidR="005374BB" w:rsidRPr="005374BB" w:rsidRDefault="005374BB" w:rsidP="002440FB">
      <w:pPr>
        <w:jc w:val="both"/>
        <w:rPr>
          <w:sz w:val="24"/>
          <w:szCs w:val="24"/>
        </w:rPr>
      </w:pPr>
      <w:r w:rsidRPr="005374BB">
        <w:rPr>
          <w:sz w:val="24"/>
          <w:szCs w:val="24"/>
        </w:rPr>
        <w:t xml:space="preserve"> </w:t>
      </w:r>
    </w:p>
    <w:p w:rsidR="005374BB" w:rsidRPr="005374BB" w:rsidRDefault="005374BB" w:rsidP="002440FB">
      <w:pPr>
        <w:jc w:val="both"/>
        <w:rPr>
          <w:sz w:val="24"/>
          <w:szCs w:val="24"/>
        </w:rPr>
      </w:pPr>
      <w:r w:rsidRPr="005374BB">
        <w:rPr>
          <w:sz w:val="24"/>
          <w:szCs w:val="24"/>
        </w:rPr>
        <w:t xml:space="preserve">                                                                                                         Darko Belir</w:t>
      </w:r>
    </w:p>
    <w:p w:rsidR="005374BB" w:rsidRDefault="005374BB"/>
    <w:p w:rsidR="0090470C" w:rsidRDefault="0090470C"/>
    <w:p w:rsidR="00EF05D9" w:rsidRDefault="00EF05D9" w:rsidP="0079538B">
      <w:pPr>
        <w:rPr>
          <w:sz w:val="24"/>
          <w:szCs w:val="24"/>
        </w:rPr>
      </w:pPr>
    </w:p>
    <w:p w:rsidR="00EF05D9" w:rsidRDefault="00EF05D9" w:rsidP="0079538B">
      <w:pPr>
        <w:rPr>
          <w:sz w:val="24"/>
          <w:szCs w:val="24"/>
        </w:rPr>
      </w:pPr>
    </w:p>
    <w:p w:rsidR="00F60B12" w:rsidRPr="00F60B12" w:rsidRDefault="00F60B12" w:rsidP="00EA46E3">
      <w:pPr>
        <w:rPr>
          <w:sz w:val="24"/>
          <w:szCs w:val="24"/>
        </w:rPr>
      </w:pPr>
    </w:p>
    <w:p w:rsidR="00F60B12" w:rsidRPr="00F60B12" w:rsidRDefault="00F60B12" w:rsidP="000C28E1">
      <w:pPr>
        <w:pStyle w:val="BodyText"/>
        <w:ind w:firstLine="708"/>
        <w:rPr>
          <w:b w:val="0"/>
          <w:szCs w:val="24"/>
        </w:rPr>
      </w:pPr>
      <w:r w:rsidRPr="00F60B12">
        <w:rPr>
          <w:b w:val="0"/>
          <w:szCs w:val="24"/>
        </w:rPr>
        <w:t>Na temelju članka 29. Statuta Općine Trnava (Službeni glasnik Općine Trnava br. 3/09, 1/13 i 1/18) Općinsko vijeće Općine Trnava na svojoj  8. sjednici održanoj dana 03. srpnja 2018. godine , donosi</w:t>
      </w:r>
    </w:p>
    <w:p w:rsidR="00F60B12" w:rsidRPr="00F60B12" w:rsidRDefault="00F60B12" w:rsidP="000C28E1">
      <w:pPr>
        <w:jc w:val="both"/>
        <w:rPr>
          <w:sz w:val="24"/>
          <w:szCs w:val="24"/>
        </w:rPr>
      </w:pPr>
    </w:p>
    <w:p w:rsidR="00F60B12" w:rsidRPr="00F60B12" w:rsidRDefault="00F60B12" w:rsidP="000C28E1">
      <w:pPr>
        <w:jc w:val="center"/>
        <w:rPr>
          <w:sz w:val="24"/>
          <w:szCs w:val="24"/>
        </w:rPr>
      </w:pPr>
      <w:r w:rsidRPr="00F60B12">
        <w:rPr>
          <w:sz w:val="24"/>
          <w:szCs w:val="24"/>
        </w:rPr>
        <w:t>O D L U K U</w:t>
      </w:r>
    </w:p>
    <w:p w:rsidR="00F60B12" w:rsidRPr="00F60B12" w:rsidRDefault="00F60B12" w:rsidP="000C28E1">
      <w:pPr>
        <w:jc w:val="center"/>
        <w:rPr>
          <w:sz w:val="24"/>
          <w:szCs w:val="24"/>
        </w:rPr>
      </w:pPr>
      <w:proofErr w:type="gramStart"/>
      <w:r w:rsidRPr="00F60B12">
        <w:rPr>
          <w:sz w:val="24"/>
          <w:szCs w:val="24"/>
        </w:rPr>
        <w:t>o</w:t>
      </w:r>
      <w:proofErr w:type="gramEnd"/>
      <w:r w:rsidRPr="00F60B12">
        <w:rPr>
          <w:sz w:val="24"/>
          <w:szCs w:val="24"/>
        </w:rPr>
        <w:t xml:space="preserve"> suglasnosti za provedbu ulaganja u projekt</w:t>
      </w:r>
    </w:p>
    <w:p w:rsidR="00F60B12" w:rsidRPr="00F60B12" w:rsidRDefault="00F60B12" w:rsidP="000C28E1">
      <w:pPr>
        <w:jc w:val="center"/>
        <w:rPr>
          <w:sz w:val="24"/>
          <w:szCs w:val="24"/>
        </w:rPr>
      </w:pPr>
      <w:r w:rsidRPr="00F60B12">
        <w:rPr>
          <w:sz w:val="24"/>
          <w:szCs w:val="24"/>
        </w:rPr>
        <w:t xml:space="preserve"> „Izgradnja multifunkcionalni sportski teren“ </w:t>
      </w:r>
    </w:p>
    <w:p w:rsidR="00F60B12" w:rsidRPr="00F60B12" w:rsidRDefault="00F60B12" w:rsidP="000C28E1">
      <w:pPr>
        <w:jc w:val="center"/>
        <w:rPr>
          <w:sz w:val="24"/>
          <w:szCs w:val="24"/>
        </w:rPr>
      </w:pPr>
      <w:proofErr w:type="gramStart"/>
      <w:r w:rsidRPr="00F60B12">
        <w:rPr>
          <w:sz w:val="24"/>
          <w:szCs w:val="24"/>
        </w:rPr>
        <w:t>na</w:t>
      </w:r>
      <w:proofErr w:type="gramEnd"/>
      <w:r w:rsidRPr="00F60B12">
        <w:rPr>
          <w:sz w:val="24"/>
          <w:szCs w:val="24"/>
        </w:rPr>
        <w:t xml:space="preserve"> području Općine Trnava</w:t>
      </w:r>
    </w:p>
    <w:p w:rsidR="00F60B12" w:rsidRPr="00F60B12" w:rsidRDefault="00F60B12" w:rsidP="00EC2F21">
      <w:pPr>
        <w:jc w:val="center"/>
        <w:rPr>
          <w:sz w:val="24"/>
          <w:szCs w:val="24"/>
        </w:rPr>
      </w:pPr>
      <w:r w:rsidRPr="00F60B12">
        <w:rPr>
          <w:sz w:val="24"/>
          <w:szCs w:val="24"/>
        </w:rPr>
        <w:t>Članak 1.</w:t>
      </w:r>
    </w:p>
    <w:p w:rsidR="00F60B12" w:rsidRPr="00F60B12" w:rsidRDefault="00F60B12" w:rsidP="00EC2F21">
      <w:pPr>
        <w:jc w:val="center"/>
        <w:rPr>
          <w:sz w:val="24"/>
          <w:szCs w:val="24"/>
        </w:rPr>
      </w:pPr>
    </w:p>
    <w:p w:rsidR="00F60B12" w:rsidRPr="00F60B12" w:rsidRDefault="00F60B12" w:rsidP="000C28E1">
      <w:pPr>
        <w:rPr>
          <w:sz w:val="24"/>
          <w:szCs w:val="24"/>
        </w:rPr>
      </w:pPr>
      <w:r w:rsidRPr="00F60B12">
        <w:rPr>
          <w:sz w:val="24"/>
          <w:szCs w:val="24"/>
        </w:rPr>
        <w:t>Odlukom o suglasnosti za provedbu ulaganja u projekt „</w:t>
      </w:r>
      <w:proofErr w:type="spellStart"/>
      <w:r w:rsidRPr="00F60B12">
        <w:rPr>
          <w:sz w:val="24"/>
          <w:szCs w:val="24"/>
        </w:rPr>
        <w:t>Izgradnje</w:t>
      </w:r>
      <w:proofErr w:type="spellEnd"/>
      <w:r w:rsidRPr="00F60B12">
        <w:rPr>
          <w:sz w:val="24"/>
          <w:szCs w:val="24"/>
        </w:rPr>
        <w:t xml:space="preserve"> </w:t>
      </w:r>
      <w:proofErr w:type="spellStart"/>
      <w:r w:rsidRPr="00F60B12">
        <w:rPr>
          <w:sz w:val="24"/>
          <w:szCs w:val="24"/>
        </w:rPr>
        <w:t>multifunkcionalnog</w:t>
      </w:r>
      <w:proofErr w:type="spellEnd"/>
      <w:r w:rsidRPr="00F60B12">
        <w:rPr>
          <w:sz w:val="24"/>
          <w:szCs w:val="24"/>
        </w:rPr>
        <w:t xml:space="preserve"> </w:t>
      </w:r>
      <w:proofErr w:type="spellStart"/>
      <w:r w:rsidRPr="00F60B12">
        <w:rPr>
          <w:sz w:val="24"/>
          <w:szCs w:val="24"/>
        </w:rPr>
        <w:t>sportskog</w:t>
      </w:r>
      <w:proofErr w:type="spellEnd"/>
      <w:r w:rsidRPr="00F60B12">
        <w:rPr>
          <w:sz w:val="24"/>
          <w:szCs w:val="24"/>
        </w:rPr>
        <w:t xml:space="preserve"> </w:t>
      </w:r>
      <w:proofErr w:type="spellStart"/>
      <w:r w:rsidRPr="00F60B12">
        <w:rPr>
          <w:sz w:val="24"/>
          <w:szCs w:val="24"/>
        </w:rPr>
        <w:t>terena“na</w:t>
      </w:r>
      <w:proofErr w:type="spellEnd"/>
      <w:r w:rsidRPr="00F60B12">
        <w:rPr>
          <w:sz w:val="24"/>
          <w:szCs w:val="24"/>
        </w:rPr>
        <w:t xml:space="preserve"> </w:t>
      </w:r>
      <w:proofErr w:type="spellStart"/>
      <w:r w:rsidRPr="00F60B12">
        <w:rPr>
          <w:sz w:val="24"/>
          <w:szCs w:val="24"/>
        </w:rPr>
        <w:t>području</w:t>
      </w:r>
      <w:proofErr w:type="spellEnd"/>
      <w:r w:rsidRPr="00F60B12">
        <w:rPr>
          <w:sz w:val="24"/>
          <w:szCs w:val="24"/>
        </w:rPr>
        <w:t xml:space="preserve"> </w:t>
      </w:r>
      <w:proofErr w:type="spellStart"/>
      <w:r w:rsidRPr="00F60B12">
        <w:rPr>
          <w:sz w:val="24"/>
          <w:szCs w:val="24"/>
        </w:rPr>
        <w:t>Općine</w:t>
      </w:r>
      <w:proofErr w:type="spellEnd"/>
      <w:r w:rsidRPr="00F60B12">
        <w:rPr>
          <w:sz w:val="24"/>
          <w:szCs w:val="24"/>
        </w:rPr>
        <w:t xml:space="preserve"> Trnava (u daljnjem tekstu: Odluka) daje se suglasnost za provedbu ulaganja u projekt „Izgradnje multifunkcionalnog sportskog terena</w:t>
      </w:r>
      <w:proofErr w:type="gramStart"/>
      <w:r w:rsidRPr="00F60B12">
        <w:rPr>
          <w:sz w:val="24"/>
          <w:szCs w:val="24"/>
        </w:rPr>
        <w:t>“ (</w:t>
      </w:r>
      <w:proofErr w:type="gramEnd"/>
      <w:r w:rsidRPr="00F60B12">
        <w:rPr>
          <w:sz w:val="24"/>
          <w:szCs w:val="24"/>
        </w:rPr>
        <w:t>u daljnjem tekstu: Projekt) koji će se provoditi na području Općine Trnava.</w:t>
      </w:r>
    </w:p>
    <w:p w:rsidR="00F60B12" w:rsidRPr="00F60B12" w:rsidRDefault="00F60B12" w:rsidP="00EC2F21">
      <w:pPr>
        <w:jc w:val="both"/>
        <w:rPr>
          <w:sz w:val="24"/>
          <w:szCs w:val="24"/>
        </w:rPr>
      </w:pPr>
    </w:p>
    <w:p w:rsidR="00F60B12" w:rsidRPr="004A7508" w:rsidRDefault="00F60B12" w:rsidP="00EC2F21">
      <w:pPr>
        <w:jc w:val="center"/>
        <w:rPr>
          <w:sz w:val="24"/>
          <w:szCs w:val="24"/>
        </w:rPr>
      </w:pPr>
      <w:r w:rsidRPr="004A7508">
        <w:rPr>
          <w:sz w:val="24"/>
          <w:szCs w:val="24"/>
        </w:rPr>
        <w:t>Članak 2.</w:t>
      </w:r>
    </w:p>
    <w:p w:rsidR="00F60B12" w:rsidRPr="004A7508" w:rsidRDefault="00F60B12" w:rsidP="00EC2F21">
      <w:pPr>
        <w:jc w:val="center"/>
        <w:rPr>
          <w:sz w:val="24"/>
          <w:szCs w:val="24"/>
        </w:rPr>
      </w:pPr>
    </w:p>
    <w:p w:rsidR="00F60B12" w:rsidRPr="004A7508" w:rsidRDefault="00F60B12" w:rsidP="00EC2F21">
      <w:pPr>
        <w:jc w:val="both"/>
        <w:rPr>
          <w:sz w:val="24"/>
          <w:szCs w:val="24"/>
        </w:rPr>
      </w:pPr>
      <w:r w:rsidRPr="004A7508">
        <w:rPr>
          <w:sz w:val="24"/>
          <w:szCs w:val="24"/>
        </w:rPr>
        <w:t>Provedba ulaganja u Projekt će se provesti prijavom na Natječaj za provedbu Mjere 7. „Temeljne usluge i obnova sela u ruralnim područjima“, za Podmjeru 7.4. „Ulaganja u pokretanje, poboljšanje ili proširenje lokalnih temeljnih usluga za ruralno stanovništvo, uključujući slobodno vrijeme i kulturne aktivnosti te povezanu infrastrukturu“, za tip operacije 7.4.1. „Ulaganja u pokretanje, poboljšanje ili proširenje lokalnih temeljnih usluga za ruralno stanovništvo, uključujući slobodno vrijeme i kulturne aktivnosti te povezanu infrastrukturu, “ iz Programa ruralnog razvoja Republike Hrvatske za razdoblje 2014. – 2020.</w:t>
      </w:r>
    </w:p>
    <w:p w:rsidR="00F60B12" w:rsidRPr="004A7508" w:rsidRDefault="00F60B12" w:rsidP="00EC2F21">
      <w:pPr>
        <w:jc w:val="both"/>
        <w:rPr>
          <w:sz w:val="24"/>
          <w:szCs w:val="24"/>
        </w:rPr>
      </w:pPr>
    </w:p>
    <w:p w:rsidR="00F60B12" w:rsidRPr="004A7508" w:rsidRDefault="00F60B12" w:rsidP="00EC2F21">
      <w:pPr>
        <w:jc w:val="center"/>
        <w:rPr>
          <w:sz w:val="24"/>
          <w:szCs w:val="24"/>
        </w:rPr>
      </w:pPr>
      <w:r w:rsidRPr="004A7508">
        <w:rPr>
          <w:sz w:val="24"/>
          <w:szCs w:val="24"/>
        </w:rPr>
        <w:t>Članak 3.</w:t>
      </w:r>
    </w:p>
    <w:p w:rsidR="00F60B12" w:rsidRPr="004A7508" w:rsidRDefault="00F60B12" w:rsidP="00EC2F21">
      <w:pPr>
        <w:jc w:val="center"/>
        <w:rPr>
          <w:sz w:val="24"/>
          <w:szCs w:val="24"/>
        </w:rPr>
      </w:pPr>
    </w:p>
    <w:p w:rsidR="00F60B12" w:rsidRPr="000C28E1" w:rsidRDefault="00F60B12" w:rsidP="00EC2F21">
      <w:pPr>
        <w:jc w:val="both"/>
        <w:rPr>
          <w:sz w:val="24"/>
          <w:szCs w:val="24"/>
        </w:rPr>
      </w:pPr>
      <w:r w:rsidRPr="000C28E1">
        <w:rPr>
          <w:sz w:val="24"/>
          <w:szCs w:val="24"/>
        </w:rPr>
        <w:t>Prilog „Opis projekta“, propisan Pravilnikom o provedbi mjere 07 „Temeljne usluge i obnova sela u ruralnim područjima“ iz Programa ruralnog razvoja Republike Hrvatske za razdoblje 2014. – 2020., sastavni je dio ove Odluke.</w:t>
      </w:r>
    </w:p>
    <w:p w:rsidR="00F60B12" w:rsidRPr="004A7508" w:rsidRDefault="00F60B12" w:rsidP="00EC2F21">
      <w:pPr>
        <w:jc w:val="both"/>
        <w:rPr>
          <w:sz w:val="24"/>
          <w:szCs w:val="24"/>
        </w:rPr>
      </w:pPr>
    </w:p>
    <w:p w:rsidR="00F60B12" w:rsidRPr="004A7508" w:rsidRDefault="00F60B12" w:rsidP="007120ED">
      <w:pPr>
        <w:jc w:val="center"/>
        <w:rPr>
          <w:sz w:val="24"/>
          <w:szCs w:val="24"/>
        </w:rPr>
      </w:pPr>
      <w:r w:rsidRPr="004A7508">
        <w:rPr>
          <w:sz w:val="24"/>
          <w:szCs w:val="24"/>
        </w:rPr>
        <w:t>Članak 4.</w:t>
      </w:r>
    </w:p>
    <w:p w:rsidR="00F60B12" w:rsidRPr="004A7508" w:rsidRDefault="00F60B12" w:rsidP="007120ED">
      <w:pPr>
        <w:jc w:val="center"/>
        <w:rPr>
          <w:sz w:val="24"/>
          <w:szCs w:val="24"/>
        </w:rPr>
      </w:pPr>
    </w:p>
    <w:p w:rsidR="00F60B12" w:rsidRPr="002E1D00" w:rsidRDefault="00F60B12" w:rsidP="000C28E1">
      <w:pPr>
        <w:rPr>
          <w:sz w:val="24"/>
          <w:szCs w:val="24"/>
        </w:rPr>
      </w:pPr>
      <w:r w:rsidRPr="002E1D00">
        <w:rPr>
          <w:sz w:val="24"/>
          <w:szCs w:val="24"/>
        </w:rPr>
        <w:t>Ulaganje u Projekt je u skladu s Lokalnom razvojnom strategijom Općine Trnava razdoblje 2016. do 2020. godine te Prostornim planom uređenja Općine Trnava</w:t>
      </w:r>
    </w:p>
    <w:p w:rsidR="00F60B12" w:rsidRPr="004A7508" w:rsidRDefault="00F60B12" w:rsidP="00EC2F21">
      <w:pPr>
        <w:jc w:val="center"/>
        <w:rPr>
          <w:sz w:val="24"/>
          <w:szCs w:val="24"/>
        </w:rPr>
      </w:pPr>
      <w:r w:rsidRPr="004A7508">
        <w:rPr>
          <w:sz w:val="24"/>
          <w:szCs w:val="24"/>
        </w:rPr>
        <w:t>Članak 5.</w:t>
      </w:r>
    </w:p>
    <w:p w:rsidR="00F60B12" w:rsidRPr="004A7508" w:rsidRDefault="00F60B12" w:rsidP="00EC2F21">
      <w:pPr>
        <w:jc w:val="center"/>
        <w:rPr>
          <w:sz w:val="24"/>
          <w:szCs w:val="24"/>
        </w:rPr>
      </w:pPr>
    </w:p>
    <w:p w:rsidR="00F60B12" w:rsidRDefault="00F60B12" w:rsidP="00EC2F21">
      <w:pPr>
        <w:jc w:val="both"/>
        <w:rPr>
          <w:sz w:val="24"/>
          <w:szCs w:val="24"/>
        </w:rPr>
      </w:pPr>
      <w:r w:rsidRPr="004A7508">
        <w:rPr>
          <w:sz w:val="24"/>
          <w:szCs w:val="24"/>
        </w:rPr>
        <w:t xml:space="preserve">Ova Odluka stupa na snagu </w:t>
      </w:r>
      <w:r>
        <w:rPr>
          <w:sz w:val="24"/>
          <w:szCs w:val="24"/>
        </w:rPr>
        <w:t xml:space="preserve">8 dana od objave </w:t>
      </w:r>
      <w:r w:rsidRPr="004A7508">
        <w:rPr>
          <w:sz w:val="24"/>
          <w:szCs w:val="24"/>
        </w:rPr>
        <w:t xml:space="preserve"> u „Službenom glasniku“ Općine </w:t>
      </w:r>
      <w:r>
        <w:rPr>
          <w:sz w:val="24"/>
          <w:szCs w:val="24"/>
        </w:rPr>
        <w:t>Trnava</w:t>
      </w:r>
      <w:r w:rsidRPr="004A7508">
        <w:rPr>
          <w:sz w:val="24"/>
          <w:szCs w:val="24"/>
        </w:rPr>
        <w:t>.</w:t>
      </w:r>
    </w:p>
    <w:p w:rsidR="00F60B12" w:rsidRDefault="00F60B12" w:rsidP="00C04E12">
      <w:r>
        <w:t xml:space="preserve">                           </w:t>
      </w:r>
    </w:p>
    <w:p w:rsidR="00F60B12" w:rsidRPr="00C04E12" w:rsidRDefault="00F60B12" w:rsidP="00C04E12">
      <w:pPr>
        <w:jc w:val="center"/>
        <w:rPr>
          <w:sz w:val="24"/>
          <w:szCs w:val="24"/>
        </w:rPr>
      </w:pPr>
      <w:r w:rsidRPr="00C04E12">
        <w:rPr>
          <w:sz w:val="24"/>
          <w:szCs w:val="24"/>
        </w:rPr>
        <w:t>REPUBLIKA HRVATSKA</w:t>
      </w:r>
    </w:p>
    <w:p w:rsidR="00F60B12" w:rsidRPr="00C04E12" w:rsidRDefault="00F60B12" w:rsidP="00C04E12">
      <w:pPr>
        <w:jc w:val="center"/>
        <w:rPr>
          <w:sz w:val="24"/>
          <w:szCs w:val="24"/>
        </w:rPr>
      </w:pPr>
      <w:r w:rsidRPr="00C04E12">
        <w:rPr>
          <w:sz w:val="24"/>
          <w:szCs w:val="24"/>
        </w:rPr>
        <w:t>OSJEČKO-BARANJSKA ŽUPANIJA</w:t>
      </w:r>
    </w:p>
    <w:p w:rsidR="00F60B12" w:rsidRPr="00C04E12" w:rsidRDefault="00F60B12" w:rsidP="00C04E12">
      <w:pPr>
        <w:jc w:val="center"/>
        <w:rPr>
          <w:sz w:val="24"/>
          <w:szCs w:val="24"/>
        </w:rPr>
      </w:pPr>
      <w:r w:rsidRPr="00C04E12">
        <w:rPr>
          <w:sz w:val="24"/>
          <w:szCs w:val="24"/>
        </w:rPr>
        <w:t>OPĆINA TRNAVA</w:t>
      </w:r>
    </w:p>
    <w:p w:rsidR="00F60B12" w:rsidRDefault="00F60B12" w:rsidP="00F60B12">
      <w:pPr>
        <w:jc w:val="center"/>
        <w:rPr>
          <w:sz w:val="24"/>
          <w:szCs w:val="24"/>
        </w:rPr>
      </w:pPr>
      <w:r w:rsidRPr="00C04E12">
        <w:rPr>
          <w:sz w:val="24"/>
          <w:szCs w:val="24"/>
        </w:rPr>
        <w:t>OPĆINSKO VIJEĆE</w:t>
      </w:r>
    </w:p>
    <w:p w:rsidR="00F60B12" w:rsidRPr="001B24A8" w:rsidRDefault="00F60B12" w:rsidP="00EC2F21">
      <w:pPr>
        <w:jc w:val="both"/>
        <w:rPr>
          <w:color w:val="000000" w:themeColor="text1"/>
          <w:sz w:val="24"/>
          <w:szCs w:val="24"/>
        </w:rPr>
      </w:pPr>
      <w:r w:rsidRPr="001B24A8">
        <w:rPr>
          <w:color w:val="000000" w:themeColor="text1"/>
          <w:sz w:val="24"/>
          <w:szCs w:val="24"/>
        </w:rPr>
        <w:t xml:space="preserve">KLASA: </w:t>
      </w:r>
      <w:r>
        <w:rPr>
          <w:sz w:val="24"/>
          <w:szCs w:val="24"/>
        </w:rPr>
        <w:t>340-01/18-01/1</w:t>
      </w:r>
    </w:p>
    <w:p w:rsidR="00F60B12" w:rsidRPr="001B24A8" w:rsidRDefault="00F60B12" w:rsidP="00EC2F21">
      <w:pPr>
        <w:jc w:val="both"/>
        <w:rPr>
          <w:color w:val="000000" w:themeColor="text1"/>
          <w:sz w:val="24"/>
          <w:szCs w:val="24"/>
        </w:rPr>
      </w:pPr>
      <w:r w:rsidRPr="001B24A8">
        <w:rPr>
          <w:color w:val="000000" w:themeColor="text1"/>
          <w:sz w:val="24"/>
          <w:szCs w:val="24"/>
        </w:rPr>
        <w:t xml:space="preserve">URBROJ: </w:t>
      </w:r>
      <w:r>
        <w:rPr>
          <w:color w:val="000000" w:themeColor="text1"/>
          <w:sz w:val="24"/>
          <w:szCs w:val="24"/>
        </w:rPr>
        <w:t>2121/09-18-1</w:t>
      </w:r>
    </w:p>
    <w:p w:rsidR="00F60B12" w:rsidRDefault="00F60B12" w:rsidP="00EC2F21">
      <w:pPr>
        <w:jc w:val="both"/>
        <w:rPr>
          <w:color w:val="000000" w:themeColor="text1"/>
          <w:sz w:val="24"/>
          <w:szCs w:val="24"/>
        </w:rPr>
      </w:pPr>
    </w:p>
    <w:p w:rsidR="00F60B12" w:rsidRPr="004A7508" w:rsidRDefault="00F60B12" w:rsidP="00C80949">
      <w:pPr>
        <w:ind w:left="3540"/>
        <w:jc w:val="center"/>
        <w:rPr>
          <w:sz w:val="24"/>
          <w:szCs w:val="24"/>
        </w:rPr>
      </w:pPr>
      <w:r w:rsidRPr="004A7508">
        <w:rPr>
          <w:sz w:val="24"/>
          <w:szCs w:val="24"/>
        </w:rPr>
        <w:t>PREDSJEDNIK OPĆINSKOG VIJEĆA</w:t>
      </w:r>
    </w:p>
    <w:p w:rsidR="00F60B12" w:rsidRPr="004A7508" w:rsidRDefault="00F60B12" w:rsidP="00C80949">
      <w:pPr>
        <w:ind w:left="3540"/>
        <w:jc w:val="center"/>
        <w:rPr>
          <w:sz w:val="24"/>
          <w:szCs w:val="24"/>
        </w:rPr>
      </w:pPr>
      <w:r>
        <w:rPr>
          <w:sz w:val="24"/>
          <w:szCs w:val="24"/>
        </w:rPr>
        <w:t>Darko Belir</w:t>
      </w:r>
    </w:p>
    <w:p w:rsidR="00F60B12" w:rsidRPr="004A7508" w:rsidRDefault="00F60B12" w:rsidP="007120ED">
      <w:pPr>
        <w:jc w:val="center"/>
        <w:rPr>
          <w:sz w:val="24"/>
          <w:szCs w:val="24"/>
        </w:rPr>
      </w:pPr>
    </w:p>
    <w:p w:rsidR="00F60B12" w:rsidRDefault="00F60B12" w:rsidP="0051519C">
      <w:pPr>
        <w:jc w:val="both"/>
      </w:pPr>
    </w:p>
    <w:p w:rsidR="00F60B12" w:rsidRPr="00735CE2" w:rsidRDefault="00F60B12" w:rsidP="00FC638D">
      <w:pPr>
        <w:pStyle w:val="BodyText"/>
        <w:ind w:firstLine="708"/>
        <w:rPr>
          <w:b w:val="0"/>
          <w:szCs w:val="24"/>
        </w:rPr>
      </w:pPr>
      <w:r w:rsidRPr="00735CE2">
        <w:rPr>
          <w:b w:val="0"/>
          <w:szCs w:val="24"/>
        </w:rPr>
        <w:t>Na temelju članka 49. stavka 4., članka 51. stavka 5. i članka 62. stavka 5. Zakona o zaštiti životinja (Narodne novine broj:102/17.) i članka 29. Statuta Općine Trnava (Službeni glasnik Općine Trnava br. 3/09, 1/13 i 1/18) Općinsko vijeće Općine Trnava na svojoj  8. sjednici održanoj dana 3. srpnja 2018. , donosi</w:t>
      </w:r>
    </w:p>
    <w:p w:rsidR="00F60B12" w:rsidRPr="00735CE2" w:rsidRDefault="00F60B12" w:rsidP="00FC638D">
      <w:pPr>
        <w:jc w:val="both"/>
        <w:rPr>
          <w:sz w:val="24"/>
          <w:szCs w:val="24"/>
        </w:rPr>
      </w:pPr>
    </w:p>
    <w:p w:rsidR="00F60B12" w:rsidRPr="00735CE2" w:rsidRDefault="00F60B12">
      <w:pPr>
        <w:rPr>
          <w:sz w:val="24"/>
          <w:szCs w:val="24"/>
        </w:rPr>
      </w:pPr>
    </w:p>
    <w:p w:rsidR="00F60B12" w:rsidRPr="00735CE2" w:rsidRDefault="00F60B12" w:rsidP="000C2043">
      <w:pPr>
        <w:jc w:val="center"/>
        <w:rPr>
          <w:sz w:val="24"/>
          <w:szCs w:val="24"/>
        </w:rPr>
      </w:pPr>
      <w:r w:rsidRPr="00735CE2">
        <w:rPr>
          <w:sz w:val="24"/>
          <w:szCs w:val="24"/>
        </w:rPr>
        <w:t>ODLUKU</w:t>
      </w:r>
    </w:p>
    <w:p w:rsidR="00F60B12" w:rsidRPr="00735CE2" w:rsidRDefault="00F60B12" w:rsidP="0051519C">
      <w:pPr>
        <w:jc w:val="center"/>
        <w:rPr>
          <w:sz w:val="24"/>
          <w:szCs w:val="24"/>
        </w:rPr>
      </w:pPr>
      <w:proofErr w:type="gramStart"/>
      <w:r w:rsidRPr="00735CE2">
        <w:rPr>
          <w:sz w:val="24"/>
          <w:szCs w:val="24"/>
        </w:rPr>
        <w:t>o</w:t>
      </w:r>
      <w:proofErr w:type="gramEnd"/>
      <w:r w:rsidRPr="00735CE2">
        <w:rPr>
          <w:sz w:val="24"/>
          <w:szCs w:val="24"/>
        </w:rPr>
        <w:t xml:space="preserve"> uvjetima i načinu držanja kućnih ljubimaca i načinu postupanja s napuštenim i izgubljenim životinjama te divljim životinjama na području Općine Trnava</w:t>
      </w:r>
    </w:p>
    <w:p w:rsidR="00F60B12" w:rsidRPr="00735CE2" w:rsidRDefault="00F60B12">
      <w:pPr>
        <w:rPr>
          <w:sz w:val="24"/>
          <w:szCs w:val="24"/>
        </w:rPr>
      </w:pPr>
    </w:p>
    <w:p w:rsidR="00F60B12" w:rsidRPr="00735CE2" w:rsidRDefault="00F60B12">
      <w:pPr>
        <w:rPr>
          <w:sz w:val="24"/>
          <w:szCs w:val="24"/>
        </w:rPr>
      </w:pPr>
    </w:p>
    <w:p w:rsidR="00F60B12" w:rsidRPr="00735CE2" w:rsidRDefault="00F60B12" w:rsidP="000C2043">
      <w:pPr>
        <w:jc w:val="center"/>
        <w:rPr>
          <w:b/>
          <w:sz w:val="24"/>
          <w:szCs w:val="24"/>
        </w:rPr>
      </w:pPr>
      <w:r w:rsidRPr="00735CE2">
        <w:rPr>
          <w:b/>
          <w:sz w:val="24"/>
          <w:szCs w:val="24"/>
        </w:rPr>
        <w:t>DIO PRVI</w:t>
      </w:r>
    </w:p>
    <w:p w:rsidR="00F60B12" w:rsidRPr="00735CE2" w:rsidRDefault="00F60B12" w:rsidP="000C2043">
      <w:pPr>
        <w:jc w:val="center"/>
        <w:rPr>
          <w:b/>
          <w:sz w:val="24"/>
          <w:szCs w:val="24"/>
        </w:rPr>
      </w:pPr>
      <w:r w:rsidRPr="00735CE2">
        <w:rPr>
          <w:b/>
          <w:sz w:val="24"/>
          <w:szCs w:val="24"/>
        </w:rPr>
        <w:t>OPĆE ODREDBE</w:t>
      </w:r>
    </w:p>
    <w:p w:rsidR="00F60B12" w:rsidRPr="00735CE2" w:rsidRDefault="00F60B12" w:rsidP="000C2043">
      <w:pPr>
        <w:jc w:val="center"/>
        <w:rPr>
          <w:sz w:val="24"/>
          <w:szCs w:val="24"/>
        </w:rPr>
      </w:pPr>
      <w:r w:rsidRPr="00735CE2">
        <w:rPr>
          <w:sz w:val="24"/>
          <w:szCs w:val="24"/>
        </w:rPr>
        <w:t>Predmet odluke</w:t>
      </w:r>
    </w:p>
    <w:p w:rsidR="00F60B12" w:rsidRPr="00735CE2" w:rsidRDefault="00F60B12" w:rsidP="000C2043">
      <w:pPr>
        <w:jc w:val="center"/>
        <w:rPr>
          <w:sz w:val="24"/>
          <w:szCs w:val="24"/>
        </w:rPr>
      </w:pPr>
      <w:r w:rsidRPr="00735CE2">
        <w:rPr>
          <w:sz w:val="24"/>
          <w:szCs w:val="24"/>
        </w:rPr>
        <w:t>Članak 1.</w:t>
      </w:r>
    </w:p>
    <w:p w:rsidR="00F60B12" w:rsidRPr="00735CE2" w:rsidRDefault="00F60B12">
      <w:pPr>
        <w:rPr>
          <w:sz w:val="24"/>
          <w:szCs w:val="24"/>
        </w:rPr>
      </w:pPr>
    </w:p>
    <w:p w:rsidR="00F60B12" w:rsidRPr="00735CE2" w:rsidRDefault="00F60B12" w:rsidP="0051519C">
      <w:pPr>
        <w:jc w:val="both"/>
        <w:rPr>
          <w:sz w:val="24"/>
          <w:szCs w:val="24"/>
        </w:rPr>
      </w:pPr>
      <w:r w:rsidRPr="00735CE2">
        <w:rPr>
          <w:sz w:val="24"/>
          <w:szCs w:val="24"/>
        </w:rPr>
        <w:t xml:space="preserve">Ovom se Odlukom uređuju minimalni uvjeti i način držanja kućnih ljubimaca koje im njihovi posjednici moraju osigurati, način kontrole njihovog razmnožavanja </w:t>
      </w:r>
      <w:proofErr w:type="gramStart"/>
      <w:r w:rsidRPr="00735CE2">
        <w:rPr>
          <w:sz w:val="24"/>
          <w:szCs w:val="24"/>
        </w:rPr>
        <w:t>te</w:t>
      </w:r>
      <w:proofErr w:type="gramEnd"/>
      <w:r w:rsidRPr="00735CE2">
        <w:rPr>
          <w:sz w:val="24"/>
          <w:szCs w:val="24"/>
        </w:rPr>
        <w:t xml:space="preserve"> način postupanja s napuštenim i izgubljenim životinjama na području Općine Trnava.</w:t>
      </w:r>
    </w:p>
    <w:p w:rsidR="00F60B12" w:rsidRPr="00735CE2" w:rsidRDefault="00F60B12">
      <w:pPr>
        <w:rPr>
          <w:sz w:val="24"/>
          <w:szCs w:val="24"/>
        </w:rPr>
      </w:pPr>
    </w:p>
    <w:p w:rsidR="00F60B12" w:rsidRPr="00735CE2" w:rsidRDefault="00F60B12" w:rsidP="000C2043">
      <w:pPr>
        <w:jc w:val="center"/>
        <w:rPr>
          <w:sz w:val="24"/>
          <w:szCs w:val="24"/>
        </w:rPr>
      </w:pPr>
      <w:r w:rsidRPr="00735CE2">
        <w:rPr>
          <w:sz w:val="24"/>
          <w:szCs w:val="24"/>
        </w:rPr>
        <w:t>Pojmovi</w:t>
      </w:r>
    </w:p>
    <w:p w:rsidR="00F60B12" w:rsidRPr="00735CE2" w:rsidRDefault="00F60B12" w:rsidP="000C2043">
      <w:pPr>
        <w:jc w:val="center"/>
        <w:rPr>
          <w:sz w:val="24"/>
          <w:szCs w:val="24"/>
        </w:rPr>
      </w:pPr>
      <w:r w:rsidRPr="00735CE2">
        <w:rPr>
          <w:sz w:val="24"/>
          <w:szCs w:val="24"/>
        </w:rPr>
        <w:t>Članak 2.</w:t>
      </w:r>
    </w:p>
    <w:p w:rsidR="00F60B12" w:rsidRPr="00735CE2" w:rsidRDefault="00F60B12">
      <w:pPr>
        <w:rPr>
          <w:sz w:val="24"/>
          <w:szCs w:val="24"/>
        </w:rPr>
      </w:pPr>
      <w:r w:rsidRPr="00735CE2">
        <w:rPr>
          <w:sz w:val="24"/>
          <w:szCs w:val="24"/>
        </w:rPr>
        <w:t xml:space="preserve">Pojedini pojmovi u ovoj Odluci imaju sljedeće značenje: </w:t>
      </w:r>
    </w:p>
    <w:p w:rsidR="00F60B12" w:rsidRPr="00735CE2" w:rsidRDefault="00F60B12">
      <w:pPr>
        <w:rPr>
          <w:sz w:val="24"/>
          <w:szCs w:val="24"/>
        </w:rPr>
      </w:pPr>
    </w:p>
    <w:p w:rsidR="00F60B12" w:rsidRPr="00735CE2" w:rsidRDefault="00F60B12" w:rsidP="00554449">
      <w:pPr>
        <w:jc w:val="both"/>
        <w:rPr>
          <w:sz w:val="24"/>
          <w:szCs w:val="24"/>
        </w:rPr>
      </w:pPr>
      <w:proofErr w:type="gramStart"/>
      <w:r w:rsidRPr="00735CE2">
        <w:rPr>
          <w:b/>
          <w:i/>
          <w:sz w:val="24"/>
          <w:szCs w:val="24"/>
        </w:rPr>
        <w:t>1.izgubljena</w:t>
      </w:r>
      <w:proofErr w:type="gramEnd"/>
      <w:r w:rsidRPr="00735CE2">
        <w:rPr>
          <w:b/>
          <w:i/>
          <w:sz w:val="24"/>
          <w:szCs w:val="24"/>
        </w:rPr>
        <w:t xml:space="preserve"> životinja</w:t>
      </w:r>
      <w:r w:rsidRPr="00735CE2">
        <w:rPr>
          <w:sz w:val="24"/>
          <w:szCs w:val="24"/>
        </w:rPr>
        <w:t xml:space="preserve"> je životinja koja je odlutala od vlasnika i on je traži </w:t>
      </w:r>
    </w:p>
    <w:p w:rsidR="00F60B12" w:rsidRPr="00735CE2" w:rsidRDefault="00F60B12" w:rsidP="00554449">
      <w:pPr>
        <w:jc w:val="both"/>
        <w:rPr>
          <w:sz w:val="24"/>
          <w:szCs w:val="24"/>
        </w:rPr>
      </w:pPr>
      <w:proofErr w:type="gramStart"/>
      <w:r w:rsidRPr="00735CE2">
        <w:rPr>
          <w:b/>
          <w:i/>
          <w:sz w:val="24"/>
          <w:szCs w:val="24"/>
        </w:rPr>
        <w:t>2.kućni</w:t>
      </w:r>
      <w:proofErr w:type="gramEnd"/>
      <w:r w:rsidRPr="00735CE2">
        <w:rPr>
          <w:b/>
          <w:i/>
          <w:sz w:val="24"/>
          <w:szCs w:val="24"/>
        </w:rPr>
        <w:t xml:space="preserve"> ljubimci</w:t>
      </w:r>
      <w:r w:rsidRPr="00735CE2">
        <w:rPr>
          <w:sz w:val="24"/>
          <w:szCs w:val="24"/>
        </w:rPr>
        <w:t xml:space="preserve"> su životinje koje čovjek drži zbog društva, zaštite i pomoći ili zbog zanimanja za te životinje </w:t>
      </w:r>
    </w:p>
    <w:p w:rsidR="00F60B12" w:rsidRPr="00735CE2" w:rsidRDefault="00F60B12" w:rsidP="00554449">
      <w:pPr>
        <w:jc w:val="both"/>
        <w:rPr>
          <w:sz w:val="24"/>
          <w:szCs w:val="24"/>
        </w:rPr>
      </w:pPr>
      <w:r w:rsidRPr="00735CE2">
        <w:rPr>
          <w:sz w:val="24"/>
          <w:szCs w:val="24"/>
        </w:rPr>
        <w:t xml:space="preserve">3. </w:t>
      </w:r>
      <w:proofErr w:type="gramStart"/>
      <w:r w:rsidRPr="00735CE2">
        <w:rPr>
          <w:b/>
          <w:i/>
          <w:sz w:val="24"/>
          <w:szCs w:val="24"/>
        </w:rPr>
        <w:t>napuštena</w:t>
      </w:r>
      <w:proofErr w:type="gramEnd"/>
      <w:r w:rsidRPr="00735CE2">
        <w:rPr>
          <w:b/>
          <w:i/>
          <w:sz w:val="24"/>
          <w:szCs w:val="24"/>
        </w:rPr>
        <w:t xml:space="preserve"> životinja</w:t>
      </w:r>
      <w:r w:rsidRPr="00735CE2">
        <w:rPr>
          <w:sz w:val="24"/>
          <w:szCs w:val="24"/>
        </w:rPr>
        <w:t xml:space="preserve"> je životinja koju je vlasnik svjesno napustio, kao i životinja koju je napustio zbog više sile kao što su bolest, smrt ili gubitak slobode te životinja koje se vlasnik svjesno odrekao </w:t>
      </w:r>
    </w:p>
    <w:p w:rsidR="00F60B12" w:rsidRPr="00735CE2" w:rsidRDefault="00F60B12" w:rsidP="00554449">
      <w:pPr>
        <w:jc w:val="both"/>
        <w:rPr>
          <w:sz w:val="24"/>
          <w:szCs w:val="24"/>
        </w:rPr>
      </w:pPr>
      <w:r w:rsidRPr="00735CE2">
        <w:rPr>
          <w:sz w:val="24"/>
          <w:szCs w:val="24"/>
        </w:rPr>
        <w:t xml:space="preserve">4. </w:t>
      </w:r>
      <w:proofErr w:type="gramStart"/>
      <w:r w:rsidRPr="00735CE2">
        <w:rPr>
          <w:b/>
          <w:i/>
          <w:sz w:val="24"/>
          <w:szCs w:val="24"/>
        </w:rPr>
        <w:t>opasne</w:t>
      </w:r>
      <w:proofErr w:type="gramEnd"/>
      <w:r w:rsidRPr="00735CE2">
        <w:rPr>
          <w:b/>
          <w:i/>
          <w:sz w:val="24"/>
          <w:szCs w:val="24"/>
        </w:rPr>
        <w:t xml:space="preserve"> životinje</w:t>
      </w:r>
      <w:r w:rsidRPr="00735CE2">
        <w:rPr>
          <w:sz w:val="24"/>
          <w:szCs w:val="24"/>
        </w:rPr>
        <w:t xml:space="preserve"> su životinje koje zbog neodgovarajućih uvjeta držanja i postupanja s njima mogu ugroziti zdravlje i sigurnost ljudi i životinja te koje pokazuju napadačko ponašanje prema čovjeku </w:t>
      </w:r>
    </w:p>
    <w:p w:rsidR="00F60B12" w:rsidRPr="00735CE2" w:rsidRDefault="00F60B12" w:rsidP="00554449">
      <w:pPr>
        <w:jc w:val="both"/>
        <w:rPr>
          <w:sz w:val="24"/>
          <w:szCs w:val="24"/>
        </w:rPr>
      </w:pPr>
      <w:r w:rsidRPr="00735CE2">
        <w:rPr>
          <w:sz w:val="24"/>
          <w:szCs w:val="24"/>
        </w:rPr>
        <w:t>5.</w:t>
      </w:r>
      <w:r w:rsidRPr="00735CE2">
        <w:rPr>
          <w:b/>
          <w:i/>
          <w:sz w:val="24"/>
          <w:szCs w:val="24"/>
        </w:rPr>
        <w:t xml:space="preserve"> </w:t>
      </w:r>
      <w:proofErr w:type="gramStart"/>
      <w:r w:rsidRPr="00735CE2">
        <w:rPr>
          <w:b/>
          <w:i/>
          <w:sz w:val="24"/>
          <w:szCs w:val="24"/>
        </w:rPr>
        <w:t>posjednik</w:t>
      </w:r>
      <w:proofErr w:type="gramEnd"/>
      <w:r w:rsidRPr="00735CE2">
        <w:rPr>
          <w:b/>
          <w:i/>
          <w:sz w:val="24"/>
          <w:szCs w:val="24"/>
        </w:rPr>
        <w:t xml:space="preserve"> životinje</w:t>
      </w:r>
      <w:r w:rsidRPr="00735CE2">
        <w:rPr>
          <w:sz w:val="24"/>
          <w:szCs w:val="24"/>
        </w:rPr>
        <w:t xml:space="preserve"> odnosno kućnog ljubimca (u daljnjem tekstu: posjednik) je svaka pravna ili fizička osoba koja je kao vlasnik, korisnik ili skrbnik stalno ili privremeno odgovorna za zdravlje i dobrobit životinje </w:t>
      </w:r>
    </w:p>
    <w:p w:rsidR="00F60B12" w:rsidRPr="00735CE2" w:rsidRDefault="00F60B12" w:rsidP="00554449">
      <w:pPr>
        <w:jc w:val="both"/>
        <w:rPr>
          <w:sz w:val="24"/>
          <w:szCs w:val="24"/>
        </w:rPr>
      </w:pPr>
      <w:r w:rsidRPr="00735CE2">
        <w:rPr>
          <w:sz w:val="24"/>
          <w:szCs w:val="24"/>
        </w:rPr>
        <w:t xml:space="preserve">6. </w:t>
      </w:r>
      <w:proofErr w:type="gramStart"/>
      <w:r w:rsidRPr="00735CE2">
        <w:rPr>
          <w:b/>
          <w:i/>
          <w:sz w:val="24"/>
          <w:szCs w:val="24"/>
        </w:rPr>
        <w:t>prijevoz</w:t>
      </w:r>
      <w:proofErr w:type="gramEnd"/>
      <w:r w:rsidRPr="00735CE2">
        <w:rPr>
          <w:sz w:val="24"/>
          <w:szCs w:val="24"/>
        </w:rPr>
        <w:t xml:space="preserve"> je premještanje životinja prijevoznim sredstvom u nekomercijalne svrhe, uključujući postupke pri polasku i dolasku na krajnje odredište </w:t>
      </w:r>
    </w:p>
    <w:p w:rsidR="00F60B12" w:rsidRPr="00735CE2" w:rsidRDefault="00F60B12" w:rsidP="00554449">
      <w:pPr>
        <w:jc w:val="both"/>
        <w:rPr>
          <w:sz w:val="24"/>
          <w:szCs w:val="24"/>
        </w:rPr>
      </w:pPr>
      <w:r w:rsidRPr="00735CE2">
        <w:rPr>
          <w:sz w:val="24"/>
          <w:szCs w:val="24"/>
        </w:rPr>
        <w:t>7.</w:t>
      </w:r>
      <w:r w:rsidRPr="00735CE2">
        <w:rPr>
          <w:b/>
          <w:i/>
          <w:sz w:val="24"/>
          <w:szCs w:val="24"/>
        </w:rPr>
        <w:t xml:space="preserve"> </w:t>
      </w:r>
      <w:proofErr w:type="gramStart"/>
      <w:r w:rsidRPr="00735CE2">
        <w:rPr>
          <w:b/>
          <w:i/>
          <w:sz w:val="24"/>
          <w:szCs w:val="24"/>
        </w:rPr>
        <w:t>radne</w:t>
      </w:r>
      <w:proofErr w:type="gramEnd"/>
      <w:r w:rsidRPr="00735CE2">
        <w:rPr>
          <w:b/>
          <w:i/>
          <w:sz w:val="24"/>
          <w:szCs w:val="24"/>
        </w:rPr>
        <w:t xml:space="preserve"> životinje</w:t>
      </w:r>
      <w:r w:rsidRPr="00735CE2">
        <w:rPr>
          <w:sz w:val="24"/>
          <w:szCs w:val="24"/>
        </w:rPr>
        <w:t xml:space="preserve"> su psi koji služe kao tjelesni čuvari i čuvari imovine, psi vodiči slijepih i oni koji služe za pomoć, psi tragači i psi koji služe za obavljanje drugih poslova </w:t>
      </w:r>
    </w:p>
    <w:p w:rsidR="00F60B12" w:rsidRPr="00735CE2" w:rsidRDefault="00F60B12" w:rsidP="00554449">
      <w:pPr>
        <w:jc w:val="both"/>
        <w:rPr>
          <w:sz w:val="24"/>
          <w:szCs w:val="24"/>
        </w:rPr>
      </w:pPr>
      <w:r w:rsidRPr="00735CE2">
        <w:rPr>
          <w:sz w:val="24"/>
          <w:szCs w:val="24"/>
        </w:rPr>
        <w:t xml:space="preserve">8. </w:t>
      </w:r>
      <w:proofErr w:type="gramStart"/>
      <w:r w:rsidRPr="00735CE2">
        <w:rPr>
          <w:b/>
          <w:i/>
          <w:sz w:val="24"/>
          <w:szCs w:val="24"/>
        </w:rPr>
        <w:t>sklonište</w:t>
      </w:r>
      <w:proofErr w:type="gramEnd"/>
      <w:r w:rsidRPr="00735CE2">
        <w:rPr>
          <w:b/>
          <w:i/>
          <w:sz w:val="24"/>
          <w:szCs w:val="24"/>
        </w:rPr>
        <w:t xml:space="preserve"> za životinje</w:t>
      </w:r>
      <w:r w:rsidRPr="00735CE2">
        <w:rPr>
          <w:sz w:val="24"/>
          <w:szCs w:val="24"/>
        </w:rPr>
        <w:t xml:space="preserve"> (u daljnjem tekstu: sklonište) je objekt u kojem se smještaju i zbrinjavaju napuštene i izgubljene životinje gdje im se osigurava potrebna skrb i pomoć</w:t>
      </w:r>
    </w:p>
    <w:p w:rsidR="00F60B12" w:rsidRPr="00735CE2" w:rsidRDefault="00F60B12" w:rsidP="00554449">
      <w:pPr>
        <w:jc w:val="both"/>
        <w:rPr>
          <w:sz w:val="24"/>
          <w:szCs w:val="24"/>
        </w:rPr>
      </w:pPr>
      <w:r w:rsidRPr="00735CE2">
        <w:rPr>
          <w:sz w:val="24"/>
          <w:szCs w:val="24"/>
        </w:rPr>
        <w:t xml:space="preserve">9. </w:t>
      </w:r>
      <w:proofErr w:type="gramStart"/>
      <w:r w:rsidRPr="00735CE2">
        <w:rPr>
          <w:b/>
          <w:i/>
          <w:sz w:val="24"/>
          <w:szCs w:val="24"/>
        </w:rPr>
        <w:t>slobodnoživuće</w:t>
      </w:r>
      <w:proofErr w:type="gramEnd"/>
      <w:r w:rsidRPr="00735CE2">
        <w:rPr>
          <w:b/>
          <w:i/>
          <w:sz w:val="24"/>
          <w:szCs w:val="24"/>
        </w:rPr>
        <w:t xml:space="preserve"> mačke</w:t>
      </w:r>
      <w:r w:rsidRPr="00735CE2">
        <w:rPr>
          <w:sz w:val="24"/>
          <w:szCs w:val="24"/>
        </w:rPr>
        <w:t xml:space="preserve"> su mačke koje su rođene u divljini, nemaju vlasnika niti posjednika </w:t>
      </w:r>
    </w:p>
    <w:p w:rsidR="00F60B12" w:rsidRPr="00735CE2" w:rsidRDefault="00F60B12" w:rsidP="00554449">
      <w:pPr>
        <w:jc w:val="both"/>
        <w:rPr>
          <w:sz w:val="24"/>
          <w:szCs w:val="24"/>
        </w:rPr>
      </w:pPr>
      <w:r w:rsidRPr="00735CE2">
        <w:rPr>
          <w:sz w:val="24"/>
          <w:szCs w:val="24"/>
        </w:rPr>
        <w:t xml:space="preserve">10. </w:t>
      </w:r>
      <w:proofErr w:type="gramStart"/>
      <w:r w:rsidRPr="00735CE2">
        <w:rPr>
          <w:b/>
          <w:i/>
          <w:sz w:val="24"/>
          <w:szCs w:val="24"/>
        </w:rPr>
        <w:t>službene</w:t>
      </w:r>
      <w:proofErr w:type="gramEnd"/>
      <w:r w:rsidRPr="00735CE2">
        <w:rPr>
          <w:b/>
          <w:i/>
          <w:sz w:val="24"/>
          <w:szCs w:val="24"/>
        </w:rPr>
        <w:t xml:space="preserve"> životinje</w:t>
      </w:r>
      <w:r w:rsidRPr="00735CE2">
        <w:rPr>
          <w:sz w:val="24"/>
          <w:szCs w:val="24"/>
        </w:rPr>
        <w:t xml:space="preserve"> su životinje koje imaju licencu za rad i služe za obavljanje poslova pojedinih državnih tijela</w:t>
      </w:r>
    </w:p>
    <w:p w:rsidR="00F60B12" w:rsidRPr="00735CE2" w:rsidRDefault="00F60B12" w:rsidP="00554449">
      <w:pPr>
        <w:jc w:val="both"/>
        <w:rPr>
          <w:sz w:val="24"/>
          <w:szCs w:val="24"/>
        </w:rPr>
      </w:pPr>
    </w:p>
    <w:p w:rsidR="00F60B12" w:rsidRPr="00735CE2" w:rsidRDefault="00F60B12" w:rsidP="00554449">
      <w:pPr>
        <w:jc w:val="both"/>
        <w:rPr>
          <w:sz w:val="24"/>
          <w:szCs w:val="24"/>
        </w:rPr>
      </w:pPr>
    </w:p>
    <w:p w:rsidR="00F60B12" w:rsidRPr="00735CE2" w:rsidRDefault="00F60B12">
      <w:pPr>
        <w:rPr>
          <w:sz w:val="24"/>
          <w:szCs w:val="24"/>
        </w:rPr>
      </w:pPr>
    </w:p>
    <w:p w:rsidR="00F60B12" w:rsidRPr="00735CE2" w:rsidRDefault="00F60B12">
      <w:pPr>
        <w:rPr>
          <w:sz w:val="24"/>
          <w:szCs w:val="24"/>
        </w:rPr>
      </w:pPr>
    </w:p>
    <w:p w:rsidR="00F60B12" w:rsidRPr="00735CE2" w:rsidRDefault="00F60B12" w:rsidP="00C60DF4">
      <w:pPr>
        <w:jc w:val="center"/>
        <w:rPr>
          <w:b/>
          <w:sz w:val="24"/>
          <w:szCs w:val="24"/>
        </w:rPr>
      </w:pPr>
      <w:r w:rsidRPr="00735CE2">
        <w:rPr>
          <w:b/>
          <w:sz w:val="24"/>
          <w:szCs w:val="24"/>
        </w:rPr>
        <w:lastRenderedPageBreak/>
        <w:t>DIO DRUGI</w:t>
      </w:r>
    </w:p>
    <w:p w:rsidR="00F60B12" w:rsidRPr="00735CE2" w:rsidRDefault="00F60B12" w:rsidP="00C60DF4">
      <w:pPr>
        <w:jc w:val="center"/>
        <w:rPr>
          <w:b/>
          <w:sz w:val="24"/>
          <w:szCs w:val="24"/>
        </w:rPr>
      </w:pPr>
      <w:r w:rsidRPr="00735CE2">
        <w:rPr>
          <w:b/>
          <w:sz w:val="24"/>
          <w:szCs w:val="24"/>
        </w:rPr>
        <w:t>UVJETI I NAČIN DRŽANJA KUĆNIH LJUBIMACA</w:t>
      </w:r>
    </w:p>
    <w:p w:rsidR="00F60B12" w:rsidRPr="00735CE2" w:rsidRDefault="00F60B12">
      <w:pPr>
        <w:rPr>
          <w:b/>
          <w:sz w:val="24"/>
          <w:szCs w:val="24"/>
        </w:rPr>
      </w:pPr>
    </w:p>
    <w:p w:rsidR="00F60B12" w:rsidRPr="00735CE2" w:rsidRDefault="00F60B12" w:rsidP="00C60DF4">
      <w:pPr>
        <w:jc w:val="center"/>
        <w:rPr>
          <w:i/>
          <w:sz w:val="24"/>
          <w:szCs w:val="24"/>
        </w:rPr>
      </w:pPr>
      <w:r w:rsidRPr="00735CE2">
        <w:rPr>
          <w:i/>
          <w:sz w:val="24"/>
          <w:szCs w:val="24"/>
        </w:rPr>
        <w:t>Opći uvjeti držanja kućnih ljubimaca</w:t>
      </w:r>
    </w:p>
    <w:p w:rsidR="00F60B12" w:rsidRPr="00735CE2" w:rsidRDefault="00F60B12" w:rsidP="00C60DF4">
      <w:pPr>
        <w:jc w:val="center"/>
        <w:rPr>
          <w:sz w:val="24"/>
          <w:szCs w:val="24"/>
        </w:rPr>
      </w:pPr>
      <w:r w:rsidRPr="00735CE2">
        <w:rPr>
          <w:sz w:val="24"/>
          <w:szCs w:val="24"/>
        </w:rPr>
        <w:t>Članak 3.</w:t>
      </w:r>
    </w:p>
    <w:p w:rsidR="00F60B12" w:rsidRPr="00735CE2" w:rsidRDefault="00F60B12">
      <w:pPr>
        <w:rPr>
          <w:sz w:val="24"/>
          <w:szCs w:val="24"/>
        </w:rPr>
      </w:pPr>
    </w:p>
    <w:p w:rsidR="00F60B12" w:rsidRPr="00735CE2" w:rsidRDefault="00F60B12" w:rsidP="00554449">
      <w:pPr>
        <w:jc w:val="both"/>
        <w:rPr>
          <w:sz w:val="24"/>
          <w:szCs w:val="24"/>
        </w:rPr>
      </w:pPr>
      <w:r w:rsidRPr="00735CE2">
        <w:rPr>
          <w:sz w:val="24"/>
          <w:szCs w:val="24"/>
        </w:rPr>
        <w:t xml:space="preserve">(1) Posjednik je dužan </w:t>
      </w:r>
    </w:p>
    <w:p w:rsidR="00F60B12" w:rsidRPr="00735CE2" w:rsidRDefault="00F60B12" w:rsidP="00554449">
      <w:pPr>
        <w:jc w:val="both"/>
        <w:rPr>
          <w:sz w:val="24"/>
          <w:szCs w:val="24"/>
        </w:rPr>
      </w:pPr>
      <w:r w:rsidRPr="00735CE2">
        <w:rPr>
          <w:sz w:val="24"/>
          <w:szCs w:val="24"/>
        </w:rPr>
        <w:t xml:space="preserve">1. </w:t>
      </w:r>
      <w:proofErr w:type="gramStart"/>
      <w:r w:rsidRPr="00735CE2">
        <w:rPr>
          <w:sz w:val="24"/>
          <w:szCs w:val="24"/>
        </w:rPr>
        <w:t>osigurati</w:t>
      </w:r>
      <w:proofErr w:type="gramEnd"/>
      <w:r w:rsidRPr="00735CE2">
        <w:rPr>
          <w:sz w:val="24"/>
          <w:szCs w:val="24"/>
        </w:rPr>
        <w:t xml:space="preserve"> kućnim ljubimcima držanje u skladu s njihovim potrebama, a minimalno predviđenim Zakonom o zaštiti životinja i Odlukom grada</w:t>
      </w:r>
    </w:p>
    <w:p w:rsidR="00F60B12" w:rsidRPr="00735CE2" w:rsidRDefault="00F60B12" w:rsidP="00554449">
      <w:pPr>
        <w:jc w:val="both"/>
        <w:rPr>
          <w:sz w:val="24"/>
          <w:szCs w:val="24"/>
        </w:rPr>
      </w:pPr>
      <w:r w:rsidRPr="00735CE2">
        <w:rPr>
          <w:sz w:val="24"/>
          <w:szCs w:val="24"/>
        </w:rPr>
        <w:t xml:space="preserve">2. </w:t>
      </w:r>
      <w:proofErr w:type="gramStart"/>
      <w:r w:rsidRPr="00735CE2">
        <w:rPr>
          <w:sz w:val="24"/>
          <w:szCs w:val="24"/>
        </w:rPr>
        <w:t>psima</w:t>
      </w:r>
      <w:proofErr w:type="gramEnd"/>
      <w:r w:rsidRPr="00735CE2">
        <w:rPr>
          <w:sz w:val="24"/>
          <w:szCs w:val="24"/>
        </w:rPr>
        <w:t xml:space="preserve"> osigurati prostor koji odgovara njihovoj veličini (Prilog 1.) i zaštitu od vremenskih neprilika i drugih nepovoljnih uvjeta za obitavanje </w:t>
      </w:r>
    </w:p>
    <w:p w:rsidR="00F60B12" w:rsidRPr="00735CE2" w:rsidRDefault="00F60B12" w:rsidP="00554449">
      <w:pPr>
        <w:jc w:val="both"/>
        <w:rPr>
          <w:sz w:val="24"/>
          <w:szCs w:val="24"/>
        </w:rPr>
      </w:pPr>
      <w:r w:rsidRPr="00735CE2">
        <w:rPr>
          <w:sz w:val="24"/>
          <w:szCs w:val="24"/>
        </w:rPr>
        <w:t xml:space="preserve">3. </w:t>
      </w:r>
      <w:proofErr w:type="gramStart"/>
      <w:r w:rsidRPr="00735CE2">
        <w:rPr>
          <w:sz w:val="24"/>
          <w:szCs w:val="24"/>
        </w:rPr>
        <w:t>psima</w:t>
      </w:r>
      <w:proofErr w:type="gramEnd"/>
      <w:r w:rsidRPr="00735CE2">
        <w:rPr>
          <w:sz w:val="24"/>
          <w:szCs w:val="24"/>
        </w:rPr>
        <w:t xml:space="preserve"> osigurati pseću kućicu ili odgovarajuću nastambu u skladu s Prilogom 1. </w:t>
      </w:r>
    </w:p>
    <w:p w:rsidR="00F60B12" w:rsidRPr="00735CE2" w:rsidRDefault="00F60B12" w:rsidP="00554449">
      <w:pPr>
        <w:jc w:val="both"/>
        <w:rPr>
          <w:sz w:val="24"/>
          <w:szCs w:val="24"/>
        </w:rPr>
      </w:pPr>
      <w:r w:rsidRPr="00735CE2">
        <w:rPr>
          <w:sz w:val="24"/>
          <w:szCs w:val="24"/>
        </w:rPr>
        <w:t xml:space="preserve">4. </w:t>
      </w:r>
      <w:proofErr w:type="gramStart"/>
      <w:r w:rsidRPr="00735CE2">
        <w:rPr>
          <w:sz w:val="24"/>
          <w:szCs w:val="24"/>
        </w:rPr>
        <w:t>označiti</w:t>
      </w:r>
      <w:proofErr w:type="gramEnd"/>
      <w:r w:rsidRPr="00735CE2">
        <w:rPr>
          <w:sz w:val="24"/>
          <w:szCs w:val="24"/>
        </w:rPr>
        <w:t xml:space="preserve"> mikročipom pse i vakcinirati protiv bjesnoće sukladno Zakonu o veterinarstvu</w:t>
      </w:r>
    </w:p>
    <w:p w:rsidR="00F60B12" w:rsidRPr="00735CE2" w:rsidRDefault="00F60B12" w:rsidP="00554449">
      <w:pPr>
        <w:jc w:val="both"/>
        <w:rPr>
          <w:sz w:val="24"/>
          <w:szCs w:val="24"/>
        </w:rPr>
      </w:pPr>
      <w:r w:rsidRPr="00735CE2">
        <w:rPr>
          <w:sz w:val="24"/>
          <w:szCs w:val="24"/>
        </w:rPr>
        <w:t xml:space="preserve">5. </w:t>
      </w:r>
      <w:proofErr w:type="gramStart"/>
      <w:r w:rsidRPr="00735CE2">
        <w:rPr>
          <w:sz w:val="24"/>
          <w:szCs w:val="24"/>
        </w:rPr>
        <w:t>onemogućiti</w:t>
      </w:r>
      <w:proofErr w:type="gramEnd"/>
      <w:r w:rsidRPr="00735CE2">
        <w:rPr>
          <w:sz w:val="24"/>
          <w:szCs w:val="24"/>
        </w:rPr>
        <w:t xml:space="preserve"> bijeg i kretanje pasa po javnim površinama bez nadzora </w:t>
      </w:r>
    </w:p>
    <w:p w:rsidR="00F60B12" w:rsidRPr="00735CE2" w:rsidRDefault="00F60B12" w:rsidP="00554449">
      <w:pPr>
        <w:jc w:val="both"/>
        <w:rPr>
          <w:sz w:val="24"/>
          <w:szCs w:val="24"/>
        </w:rPr>
      </w:pPr>
      <w:r w:rsidRPr="00735CE2">
        <w:rPr>
          <w:sz w:val="24"/>
          <w:szCs w:val="24"/>
        </w:rPr>
        <w:t xml:space="preserve">6. </w:t>
      </w:r>
      <w:proofErr w:type="gramStart"/>
      <w:r w:rsidRPr="00735CE2">
        <w:rPr>
          <w:sz w:val="24"/>
          <w:szCs w:val="24"/>
        </w:rPr>
        <w:t>na</w:t>
      </w:r>
      <w:proofErr w:type="gramEnd"/>
      <w:r w:rsidRPr="00735CE2">
        <w:rPr>
          <w:sz w:val="24"/>
          <w:szCs w:val="24"/>
        </w:rPr>
        <w:t xml:space="preserve"> vidljivom mjestu staviti oznaku koja upozorava na psa te imati ispravno zvono na ulaznim dvorišnim ili vrtnim vratima </w:t>
      </w:r>
    </w:p>
    <w:p w:rsidR="00F60B12" w:rsidRPr="00735CE2" w:rsidRDefault="00F60B12" w:rsidP="00554449">
      <w:pPr>
        <w:jc w:val="both"/>
        <w:rPr>
          <w:sz w:val="24"/>
          <w:szCs w:val="24"/>
        </w:rPr>
      </w:pPr>
      <w:r w:rsidRPr="00735CE2">
        <w:rPr>
          <w:sz w:val="24"/>
          <w:szCs w:val="24"/>
        </w:rPr>
        <w:t xml:space="preserve">7. </w:t>
      </w:r>
      <w:proofErr w:type="gramStart"/>
      <w:r w:rsidRPr="00735CE2">
        <w:rPr>
          <w:sz w:val="24"/>
          <w:szCs w:val="24"/>
        </w:rPr>
        <w:t>pravodobno</w:t>
      </w:r>
      <w:proofErr w:type="gramEnd"/>
      <w:r w:rsidRPr="00735CE2">
        <w:rPr>
          <w:sz w:val="24"/>
          <w:szCs w:val="24"/>
        </w:rPr>
        <w:t xml:space="preserve"> zatražiti veterinarsku pomoć te osigurati zbrinjavanje i odgovarajuću njegu bolesnih i ozlijeđenih životinja </w:t>
      </w:r>
    </w:p>
    <w:p w:rsidR="00F60B12" w:rsidRPr="00735CE2" w:rsidRDefault="00F60B12" w:rsidP="00554449">
      <w:pPr>
        <w:jc w:val="both"/>
        <w:rPr>
          <w:sz w:val="24"/>
          <w:szCs w:val="24"/>
        </w:rPr>
      </w:pPr>
      <w:r w:rsidRPr="00735CE2">
        <w:rPr>
          <w:sz w:val="24"/>
          <w:szCs w:val="24"/>
        </w:rPr>
        <w:t xml:space="preserve">8. </w:t>
      </w:r>
      <w:proofErr w:type="gramStart"/>
      <w:r w:rsidRPr="00735CE2">
        <w:rPr>
          <w:sz w:val="24"/>
          <w:szCs w:val="24"/>
        </w:rPr>
        <w:t>osigurati</w:t>
      </w:r>
      <w:proofErr w:type="gramEnd"/>
      <w:r w:rsidRPr="00735CE2">
        <w:rPr>
          <w:sz w:val="24"/>
          <w:szCs w:val="24"/>
        </w:rPr>
        <w:t xml:space="preserve"> kućnim ljubimcima redovitu i pravilnu ishranu te trajno omogućiti pristup svježoj pitkoj vodi </w:t>
      </w:r>
    </w:p>
    <w:p w:rsidR="00F60B12" w:rsidRPr="00735CE2" w:rsidRDefault="00F60B12" w:rsidP="00554449">
      <w:pPr>
        <w:jc w:val="both"/>
        <w:rPr>
          <w:sz w:val="24"/>
          <w:szCs w:val="24"/>
        </w:rPr>
      </w:pPr>
      <w:r w:rsidRPr="00735CE2">
        <w:rPr>
          <w:sz w:val="24"/>
          <w:szCs w:val="24"/>
        </w:rPr>
        <w:t xml:space="preserve">9. </w:t>
      </w:r>
      <w:proofErr w:type="gramStart"/>
      <w:r w:rsidRPr="00735CE2">
        <w:rPr>
          <w:sz w:val="24"/>
          <w:szCs w:val="24"/>
        </w:rPr>
        <w:t>redovito</w:t>
      </w:r>
      <w:proofErr w:type="gramEnd"/>
      <w:r w:rsidRPr="00735CE2">
        <w:rPr>
          <w:sz w:val="24"/>
          <w:szCs w:val="24"/>
        </w:rPr>
        <w:t xml:space="preserve"> održavati čistim prostor u kojem borave kućni ljubimci. </w:t>
      </w:r>
    </w:p>
    <w:p w:rsidR="00F60B12" w:rsidRPr="00735CE2" w:rsidRDefault="00F60B12" w:rsidP="00554449">
      <w:pPr>
        <w:jc w:val="both"/>
        <w:rPr>
          <w:sz w:val="24"/>
          <w:szCs w:val="24"/>
        </w:rPr>
      </w:pPr>
    </w:p>
    <w:p w:rsidR="00F60B12" w:rsidRPr="00735CE2" w:rsidRDefault="00F60B12" w:rsidP="00554449">
      <w:pPr>
        <w:jc w:val="both"/>
        <w:rPr>
          <w:sz w:val="24"/>
          <w:szCs w:val="24"/>
        </w:rPr>
      </w:pPr>
      <w:r w:rsidRPr="00735CE2">
        <w:rPr>
          <w:sz w:val="24"/>
          <w:szCs w:val="24"/>
        </w:rPr>
        <w:t>(2) Posjednik ne smije:</w:t>
      </w:r>
    </w:p>
    <w:p w:rsidR="00F60B12" w:rsidRPr="00735CE2" w:rsidRDefault="00F60B12" w:rsidP="00554449">
      <w:pPr>
        <w:jc w:val="both"/>
        <w:rPr>
          <w:sz w:val="24"/>
          <w:szCs w:val="24"/>
        </w:rPr>
      </w:pPr>
      <w:r w:rsidRPr="00735CE2">
        <w:rPr>
          <w:sz w:val="24"/>
          <w:szCs w:val="24"/>
        </w:rPr>
        <w:t xml:space="preserve">1. </w:t>
      </w:r>
      <w:proofErr w:type="gramStart"/>
      <w:r w:rsidRPr="00735CE2">
        <w:rPr>
          <w:sz w:val="24"/>
          <w:szCs w:val="24"/>
        </w:rPr>
        <w:t>zanemarivati</w:t>
      </w:r>
      <w:proofErr w:type="gramEnd"/>
      <w:r w:rsidRPr="00735CE2">
        <w:rPr>
          <w:sz w:val="24"/>
          <w:szCs w:val="24"/>
        </w:rPr>
        <w:t xml:space="preserve"> kućne ljubimce s obzirom na njihovo zdravlje, smještaj, ishranu i njegu </w:t>
      </w:r>
    </w:p>
    <w:p w:rsidR="00F60B12" w:rsidRPr="00735CE2" w:rsidRDefault="00F60B12" w:rsidP="00554449">
      <w:pPr>
        <w:jc w:val="both"/>
        <w:rPr>
          <w:sz w:val="24"/>
          <w:szCs w:val="24"/>
        </w:rPr>
      </w:pPr>
      <w:r w:rsidRPr="00735CE2">
        <w:rPr>
          <w:sz w:val="24"/>
          <w:szCs w:val="24"/>
        </w:rPr>
        <w:t xml:space="preserve">2. </w:t>
      </w:r>
      <w:proofErr w:type="gramStart"/>
      <w:r w:rsidRPr="00735CE2">
        <w:rPr>
          <w:sz w:val="24"/>
          <w:szCs w:val="24"/>
        </w:rPr>
        <w:t>ograničavati</w:t>
      </w:r>
      <w:proofErr w:type="gramEnd"/>
      <w:r w:rsidRPr="00735CE2">
        <w:rPr>
          <w:sz w:val="24"/>
          <w:szCs w:val="24"/>
        </w:rPr>
        <w:t xml:space="preserve"> kretanje kućnim ljubimcima na način koji mu uzrokuje bol, patnju, ozljede ili strah. </w:t>
      </w:r>
    </w:p>
    <w:p w:rsidR="00F60B12" w:rsidRPr="00735CE2" w:rsidRDefault="00F60B12">
      <w:pPr>
        <w:rPr>
          <w:sz w:val="24"/>
          <w:szCs w:val="24"/>
        </w:rPr>
      </w:pPr>
    </w:p>
    <w:p w:rsidR="00F60B12" w:rsidRPr="00735CE2" w:rsidRDefault="00F60B12" w:rsidP="00554449">
      <w:pPr>
        <w:jc w:val="both"/>
        <w:rPr>
          <w:sz w:val="24"/>
          <w:szCs w:val="24"/>
        </w:rPr>
      </w:pPr>
      <w:r w:rsidRPr="00735CE2">
        <w:rPr>
          <w:sz w:val="24"/>
          <w:szCs w:val="24"/>
        </w:rPr>
        <w:t>(3) Zabranjeno je:</w:t>
      </w:r>
    </w:p>
    <w:p w:rsidR="00F60B12" w:rsidRPr="00735CE2" w:rsidRDefault="00F60B12" w:rsidP="00554449">
      <w:pPr>
        <w:jc w:val="both"/>
        <w:rPr>
          <w:sz w:val="24"/>
          <w:szCs w:val="24"/>
        </w:rPr>
      </w:pPr>
      <w:r w:rsidRPr="00735CE2">
        <w:rPr>
          <w:sz w:val="24"/>
          <w:szCs w:val="24"/>
        </w:rPr>
        <w:t xml:space="preserve">1. </w:t>
      </w:r>
      <w:proofErr w:type="gramStart"/>
      <w:r w:rsidRPr="00735CE2">
        <w:rPr>
          <w:sz w:val="24"/>
          <w:szCs w:val="24"/>
        </w:rPr>
        <w:t>bacanje</w:t>
      </w:r>
      <w:proofErr w:type="gramEnd"/>
      <w:r w:rsidRPr="00735CE2">
        <w:rPr>
          <w:sz w:val="24"/>
          <w:szCs w:val="24"/>
        </w:rPr>
        <w:t xml:space="preserve"> petardi ili drugih pirotehničkih sredstava na životinje</w:t>
      </w:r>
    </w:p>
    <w:p w:rsidR="00F60B12" w:rsidRPr="00735CE2" w:rsidRDefault="00F60B12" w:rsidP="00554449">
      <w:pPr>
        <w:jc w:val="both"/>
        <w:rPr>
          <w:sz w:val="24"/>
          <w:szCs w:val="24"/>
        </w:rPr>
      </w:pPr>
      <w:r w:rsidRPr="00735CE2">
        <w:rPr>
          <w:sz w:val="24"/>
          <w:szCs w:val="24"/>
        </w:rPr>
        <w:t xml:space="preserve">2. </w:t>
      </w:r>
      <w:proofErr w:type="gramStart"/>
      <w:r w:rsidRPr="00735CE2">
        <w:rPr>
          <w:sz w:val="24"/>
          <w:szCs w:val="24"/>
        </w:rPr>
        <w:t>trčanje</w:t>
      </w:r>
      <w:proofErr w:type="gramEnd"/>
      <w:r w:rsidRPr="00735CE2">
        <w:rPr>
          <w:sz w:val="24"/>
          <w:szCs w:val="24"/>
        </w:rPr>
        <w:t xml:space="preserve"> životinja privezanih uz motorno prijevozno sredstvo koje je u pokretu </w:t>
      </w:r>
    </w:p>
    <w:p w:rsidR="00F60B12" w:rsidRPr="00735CE2" w:rsidRDefault="00F60B12" w:rsidP="00554449">
      <w:pPr>
        <w:jc w:val="both"/>
        <w:rPr>
          <w:sz w:val="24"/>
          <w:szCs w:val="24"/>
        </w:rPr>
      </w:pPr>
      <w:r w:rsidRPr="00735CE2">
        <w:rPr>
          <w:sz w:val="24"/>
          <w:szCs w:val="24"/>
        </w:rPr>
        <w:t xml:space="preserve">3. </w:t>
      </w:r>
      <w:proofErr w:type="gramStart"/>
      <w:r w:rsidRPr="00735CE2">
        <w:rPr>
          <w:sz w:val="24"/>
          <w:szCs w:val="24"/>
        </w:rPr>
        <w:t>držati</w:t>
      </w:r>
      <w:proofErr w:type="gramEnd"/>
      <w:r w:rsidRPr="00735CE2">
        <w:rPr>
          <w:sz w:val="24"/>
          <w:szCs w:val="24"/>
        </w:rPr>
        <w:t xml:space="preserve"> pse trajno vezane ili ih trajno držati u prostorima ili dijelu dvorišta bez omogućavanja slobodnog kretanja izvan tog prostora </w:t>
      </w:r>
    </w:p>
    <w:p w:rsidR="00F60B12" w:rsidRPr="00735CE2" w:rsidRDefault="00F60B12" w:rsidP="00554449">
      <w:pPr>
        <w:jc w:val="both"/>
        <w:rPr>
          <w:sz w:val="24"/>
          <w:szCs w:val="24"/>
        </w:rPr>
      </w:pPr>
      <w:r w:rsidRPr="00735CE2">
        <w:rPr>
          <w:sz w:val="24"/>
          <w:szCs w:val="24"/>
        </w:rPr>
        <w:t xml:space="preserve">4. </w:t>
      </w:r>
      <w:proofErr w:type="gramStart"/>
      <w:r w:rsidRPr="00735CE2">
        <w:rPr>
          <w:sz w:val="24"/>
          <w:szCs w:val="24"/>
        </w:rPr>
        <w:t>vezati</w:t>
      </w:r>
      <w:proofErr w:type="gramEnd"/>
      <w:r w:rsidRPr="00735CE2">
        <w:rPr>
          <w:sz w:val="24"/>
          <w:szCs w:val="24"/>
        </w:rPr>
        <w:t xml:space="preserve"> pse, osim privremeno u iznimnim situacijama kada ograđivanje dijela dvorišta nije izvedivo. U tom slučaju pas se može vezati </w:t>
      </w:r>
      <w:proofErr w:type="gramStart"/>
      <w:r w:rsidRPr="00735CE2">
        <w:rPr>
          <w:sz w:val="24"/>
          <w:szCs w:val="24"/>
        </w:rPr>
        <w:t>na</w:t>
      </w:r>
      <w:proofErr w:type="gramEnd"/>
      <w:r w:rsidRPr="00735CE2">
        <w:rPr>
          <w:sz w:val="24"/>
          <w:szCs w:val="24"/>
        </w:rPr>
        <w:t xml:space="preserve"> način da mu je omogućeno kretanje u radijusu 5 metara, a sredstvo vezanja i ogrlica moraju biti od takvog materijala da psu ne nanose bol ili ozljede te da se sredstvo vezanja ne može omotati i samim time skratiti na manje od 5 metara. </w:t>
      </w:r>
    </w:p>
    <w:p w:rsidR="00F60B12" w:rsidRPr="00735CE2" w:rsidRDefault="00F60B12" w:rsidP="00554449">
      <w:pPr>
        <w:jc w:val="both"/>
        <w:rPr>
          <w:sz w:val="24"/>
          <w:szCs w:val="24"/>
        </w:rPr>
      </w:pPr>
      <w:r w:rsidRPr="00735CE2">
        <w:rPr>
          <w:sz w:val="24"/>
          <w:szCs w:val="24"/>
        </w:rPr>
        <w:t xml:space="preserve">5. </w:t>
      </w:r>
      <w:proofErr w:type="gramStart"/>
      <w:r w:rsidRPr="00735CE2">
        <w:rPr>
          <w:sz w:val="24"/>
          <w:szCs w:val="24"/>
        </w:rPr>
        <w:t>trajno</w:t>
      </w:r>
      <w:proofErr w:type="gramEnd"/>
      <w:r w:rsidRPr="00735CE2">
        <w:rPr>
          <w:sz w:val="24"/>
          <w:szCs w:val="24"/>
        </w:rPr>
        <w:t xml:space="preserve"> i samostalno držanje kućnih ljubimaca na adresi različitoj od prebivališta ili boravišta posjednika, osim u slučaju kada se radi o radnim psima koji čuvaju neki objekt ili imovinu, a posjednik im je dužan osigurati svakodnevni nadzor </w:t>
      </w:r>
    </w:p>
    <w:p w:rsidR="00F60B12" w:rsidRPr="00735CE2" w:rsidRDefault="00F60B12" w:rsidP="00554449">
      <w:pPr>
        <w:jc w:val="both"/>
        <w:rPr>
          <w:sz w:val="24"/>
          <w:szCs w:val="24"/>
        </w:rPr>
      </w:pPr>
      <w:r w:rsidRPr="00735CE2">
        <w:rPr>
          <w:sz w:val="24"/>
          <w:szCs w:val="24"/>
        </w:rPr>
        <w:t xml:space="preserve">6. </w:t>
      </w:r>
      <w:proofErr w:type="gramStart"/>
      <w:r w:rsidRPr="00735CE2">
        <w:rPr>
          <w:sz w:val="24"/>
          <w:szCs w:val="24"/>
        </w:rPr>
        <w:t>držati</w:t>
      </w:r>
      <w:proofErr w:type="gramEnd"/>
      <w:r w:rsidRPr="00735CE2">
        <w:rPr>
          <w:sz w:val="24"/>
          <w:szCs w:val="24"/>
        </w:rPr>
        <w:t xml:space="preserve"> kao kućne ljubimce opasne i potencijalno opasne životinjske vrste utvrđene u Popisu opasnih i potencijalno opasnih životinjskih vrsta (Prilog 2.) koji je sastavni dio ove odluke. </w:t>
      </w:r>
    </w:p>
    <w:p w:rsidR="00F60B12" w:rsidRPr="00735CE2" w:rsidRDefault="00F60B12">
      <w:pPr>
        <w:rPr>
          <w:sz w:val="24"/>
          <w:szCs w:val="24"/>
        </w:rPr>
      </w:pPr>
    </w:p>
    <w:p w:rsidR="00F60B12" w:rsidRPr="00735CE2" w:rsidRDefault="00F60B12" w:rsidP="00554449">
      <w:pPr>
        <w:jc w:val="both"/>
        <w:rPr>
          <w:sz w:val="24"/>
          <w:szCs w:val="24"/>
        </w:rPr>
      </w:pPr>
      <w:r w:rsidRPr="00735CE2">
        <w:rPr>
          <w:sz w:val="24"/>
          <w:szCs w:val="24"/>
        </w:rPr>
        <w:t xml:space="preserve">(4) Posjednik pasa mora odgovarajućim odgojem i/ili školovanjem </w:t>
      </w:r>
      <w:proofErr w:type="gramStart"/>
      <w:r w:rsidRPr="00735CE2">
        <w:rPr>
          <w:sz w:val="24"/>
          <w:szCs w:val="24"/>
        </w:rPr>
        <w:t>ili</w:t>
      </w:r>
      <w:proofErr w:type="gramEnd"/>
      <w:r w:rsidRPr="00735CE2">
        <w:rPr>
          <w:sz w:val="24"/>
          <w:szCs w:val="24"/>
        </w:rPr>
        <w:t xml:space="preserve"> drugim mjerama u odnosu na držanje i kretanje pasa osigurati da životinja nije opasna za okolinu. Pri odgoju pasa posjednik ne smije koristiti metode koje kod pasa mogu uzrokovati bol, ozljede, patnje </w:t>
      </w:r>
      <w:proofErr w:type="gramStart"/>
      <w:r w:rsidRPr="00735CE2">
        <w:rPr>
          <w:sz w:val="24"/>
          <w:szCs w:val="24"/>
        </w:rPr>
        <w:t>ili</w:t>
      </w:r>
      <w:proofErr w:type="gramEnd"/>
      <w:r w:rsidRPr="00735CE2">
        <w:rPr>
          <w:sz w:val="24"/>
          <w:szCs w:val="24"/>
        </w:rPr>
        <w:t xml:space="preserve"> strah. </w:t>
      </w:r>
    </w:p>
    <w:p w:rsidR="00F60B12" w:rsidRPr="00735CE2" w:rsidRDefault="00F60B12" w:rsidP="00554449">
      <w:pPr>
        <w:jc w:val="both"/>
        <w:rPr>
          <w:sz w:val="24"/>
          <w:szCs w:val="24"/>
        </w:rPr>
      </w:pPr>
    </w:p>
    <w:p w:rsidR="00F60B12" w:rsidRPr="00735CE2" w:rsidRDefault="00F60B12">
      <w:pPr>
        <w:rPr>
          <w:sz w:val="24"/>
          <w:szCs w:val="24"/>
        </w:rPr>
      </w:pPr>
      <w:r w:rsidRPr="00735CE2">
        <w:rPr>
          <w:sz w:val="24"/>
          <w:szCs w:val="24"/>
        </w:rPr>
        <w:t>(5) Koordinacijska radna skupina iz članka 70. Zakona o zaštiti životinja može predlagati propisivanje uvjeta za držanje različitih životinjskih vrsta.</w:t>
      </w:r>
    </w:p>
    <w:p w:rsidR="00F60B12" w:rsidRPr="00735CE2" w:rsidRDefault="00F60B12">
      <w:pPr>
        <w:rPr>
          <w:sz w:val="24"/>
          <w:szCs w:val="24"/>
        </w:rPr>
      </w:pPr>
    </w:p>
    <w:p w:rsidR="00F60B12" w:rsidRPr="00735CE2" w:rsidRDefault="00F60B12">
      <w:pPr>
        <w:rPr>
          <w:sz w:val="24"/>
          <w:szCs w:val="24"/>
        </w:rPr>
      </w:pPr>
    </w:p>
    <w:p w:rsidR="00F60B12" w:rsidRPr="00735CE2" w:rsidRDefault="00F60B12" w:rsidP="00554449">
      <w:pPr>
        <w:jc w:val="both"/>
        <w:rPr>
          <w:sz w:val="24"/>
          <w:szCs w:val="24"/>
        </w:rPr>
      </w:pPr>
    </w:p>
    <w:p w:rsidR="00F60B12" w:rsidRPr="00735CE2" w:rsidRDefault="00F60B12" w:rsidP="00554449">
      <w:pPr>
        <w:jc w:val="both"/>
        <w:rPr>
          <w:sz w:val="24"/>
          <w:szCs w:val="24"/>
        </w:rPr>
      </w:pPr>
      <w:r w:rsidRPr="00735CE2">
        <w:rPr>
          <w:sz w:val="24"/>
          <w:szCs w:val="24"/>
        </w:rPr>
        <w:lastRenderedPageBreak/>
        <w:t xml:space="preserve">(6) Općina Trnava kontrolira obvezu označavanja pasa mikročipom, odnosno provjerava jesu li svi psi označeni mikročipom. </w:t>
      </w:r>
    </w:p>
    <w:p w:rsidR="00F60B12" w:rsidRPr="00735CE2" w:rsidRDefault="00F60B12">
      <w:pPr>
        <w:rPr>
          <w:sz w:val="24"/>
          <w:szCs w:val="24"/>
        </w:rPr>
      </w:pPr>
    </w:p>
    <w:p w:rsidR="00F60B12" w:rsidRPr="00735CE2" w:rsidRDefault="00F60B12" w:rsidP="00554449">
      <w:pPr>
        <w:jc w:val="center"/>
        <w:rPr>
          <w:sz w:val="24"/>
          <w:szCs w:val="24"/>
        </w:rPr>
      </w:pPr>
      <w:r w:rsidRPr="00735CE2">
        <w:rPr>
          <w:i/>
          <w:sz w:val="24"/>
          <w:szCs w:val="24"/>
        </w:rPr>
        <w:t>Uvjeti</w:t>
      </w:r>
      <w:r w:rsidRPr="00735CE2">
        <w:rPr>
          <w:sz w:val="24"/>
          <w:szCs w:val="24"/>
        </w:rPr>
        <w:t xml:space="preserve"> </w:t>
      </w:r>
      <w:r w:rsidRPr="00735CE2">
        <w:rPr>
          <w:i/>
          <w:sz w:val="24"/>
          <w:szCs w:val="24"/>
        </w:rPr>
        <w:t>držanja kućnih ljubimaca u obiteljskim kućama</w:t>
      </w:r>
      <w:r w:rsidRPr="00735CE2">
        <w:rPr>
          <w:sz w:val="24"/>
          <w:szCs w:val="24"/>
        </w:rPr>
        <w:t xml:space="preserve"> </w:t>
      </w:r>
      <w:r w:rsidRPr="00735CE2">
        <w:rPr>
          <w:sz w:val="24"/>
          <w:szCs w:val="24"/>
        </w:rPr>
        <w:tab/>
      </w:r>
    </w:p>
    <w:p w:rsidR="00F60B12" w:rsidRPr="00735CE2" w:rsidRDefault="00F60B12" w:rsidP="00554449">
      <w:pPr>
        <w:jc w:val="center"/>
        <w:rPr>
          <w:sz w:val="24"/>
          <w:szCs w:val="24"/>
        </w:rPr>
      </w:pPr>
      <w:r w:rsidRPr="00735CE2">
        <w:rPr>
          <w:sz w:val="24"/>
          <w:szCs w:val="24"/>
        </w:rPr>
        <w:t>Članak 4.</w:t>
      </w:r>
    </w:p>
    <w:p w:rsidR="00F60B12" w:rsidRPr="00735CE2" w:rsidRDefault="00F60B12">
      <w:pPr>
        <w:rPr>
          <w:sz w:val="24"/>
          <w:szCs w:val="24"/>
        </w:rPr>
      </w:pPr>
    </w:p>
    <w:p w:rsidR="00F60B12" w:rsidRPr="00735CE2" w:rsidRDefault="00F60B12" w:rsidP="00BA0771">
      <w:pPr>
        <w:rPr>
          <w:sz w:val="24"/>
          <w:szCs w:val="24"/>
        </w:rPr>
      </w:pPr>
      <w:r w:rsidRPr="00735CE2">
        <w:rPr>
          <w:sz w:val="24"/>
          <w:szCs w:val="24"/>
        </w:rPr>
        <w:t xml:space="preserve"> (1) Posjednici kućnih ljubimaca u obiteljskim kućama dužni su prijaviti broj i spol pasa i mačaka o kojima skrbe Jedinstvenom upravnom odjelu Općine Trnava.</w:t>
      </w:r>
    </w:p>
    <w:p w:rsidR="00F60B12" w:rsidRPr="00735CE2" w:rsidRDefault="00F60B12" w:rsidP="00BA0771">
      <w:pPr>
        <w:rPr>
          <w:sz w:val="24"/>
          <w:szCs w:val="24"/>
        </w:rPr>
      </w:pPr>
      <w:r w:rsidRPr="00735CE2">
        <w:rPr>
          <w:sz w:val="24"/>
          <w:szCs w:val="24"/>
        </w:rPr>
        <w:t xml:space="preserve">(2) Posjednik je dužan u roku </w:t>
      </w:r>
      <w:proofErr w:type="gramStart"/>
      <w:r w:rsidRPr="00735CE2">
        <w:rPr>
          <w:sz w:val="24"/>
          <w:szCs w:val="24"/>
        </w:rPr>
        <w:t>od</w:t>
      </w:r>
      <w:proofErr w:type="gramEnd"/>
      <w:r w:rsidRPr="00735CE2">
        <w:rPr>
          <w:sz w:val="24"/>
          <w:szCs w:val="24"/>
        </w:rPr>
        <w:t xml:space="preserve"> 10 dana od udomljenja ili kupnje psa ili mačke isto prijaviti. (3) Ukoliko sustanari </w:t>
      </w:r>
      <w:proofErr w:type="gramStart"/>
      <w:r w:rsidRPr="00735CE2">
        <w:rPr>
          <w:sz w:val="24"/>
          <w:szCs w:val="24"/>
        </w:rPr>
        <w:t>ili</w:t>
      </w:r>
      <w:proofErr w:type="gramEnd"/>
      <w:r w:rsidRPr="00735CE2">
        <w:rPr>
          <w:sz w:val="24"/>
          <w:szCs w:val="24"/>
        </w:rPr>
        <w:t xml:space="preserve"> sugrađani smatraju da nije izvršena obaveza iz stavka 1. </w:t>
      </w:r>
      <w:proofErr w:type="gramStart"/>
      <w:r w:rsidRPr="00735CE2">
        <w:rPr>
          <w:sz w:val="24"/>
          <w:szCs w:val="24"/>
        </w:rPr>
        <w:t>dužni</w:t>
      </w:r>
      <w:proofErr w:type="gramEnd"/>
      <w:r w:rsidRPr="00735CE2">
        <w:rPr>
          <w:sz w:val="24"/>
          <w:szCs w:val="24"/>
        </w:rPr>
        <w:t xml:space="preserve"> su svoju sumnju prijaviti. </w:t>
      </w:r>
    </w:p>
    <w:p w:rsidR="00F60B12" w:rsidRPr="00735CE2" w:rsidRDefault="00F60B12" w:rsidP="00BA0771">
      <w:pPr>
        <w:rPr>
          <w:sz w:val="24"/>
          <w:szCs w:val="24"/>
        </w:rPr>
      </w:pPr>
      <w:r w:rsidRPr="00735CE2">
        <w:rPr>
          <w:sz w:val="24"/>
          <w:szCs w:val="24"/>
        </w:rPr>
        <w:t xml:space="preserve">(4) Komunalni redar sakuplja jednom godišnje podatke </w:t>
      </w:r>
      <w:proofErr w:type="gramStart"/>
      <w:r w:rsidRPr="00735CE2">
        <w:rPr>
          <w:sz w:val="24"/>
          <w:szCs w:val="24"/>
        </w:rPr>
        <w:t>o  broju</w:t>
      </w:r>
      <w:proofErr w:type="gramEnd"/>
      <w:r w:rsidRPr="00735CE2">
        <w:rPr>
          <w:sz w:val="24"/>
          <w:szCs w:val="24"/>
        </w:rPr>
        <w:t xml:space="preserve"> i spolu pasa i mačaka za svaku obiteljsku kuću na području Općine Trnava.</w:t>
      </w:r>
    </w:p>
    <w:p w:rsidR="00F60B12" w:rsidRPr="00735CE2" w:rsidRDefault="00F60B12" w:rsidP="00BA0771">
      <w:pPr>
        <w:rPr>
          <w:sz w:val="24"/>
          <w:szCs w:val="24"/>
        </w:rPr>
      </w:pPr>
    </w:p>
    <w:p w:rsidR="00F60B12" w:rsidRPr="00735CE2" w:rsidRDefault="00F60B12" w:rsidP="00BA0771">
      <w:pPr>
        <w:jc w:val="center"/>
        <w:rPr>
          <w:i/>
          <w:sz w:val="24"/>
          <w:szCs w:val="24"/>
        </w:rPr>
      </w:pPr>
      <w:r w:rsidRPr="00735CE2">
        <w:rPr>
          <w:i/>
          <w:sz w:val="24"/>
          <w:szCs w:val="24"/>
        </w:rPr>
        <w:t xml:space="preserve">Uvjeti izvođenja kućnih ljubimaca </w:t>
      </w:r>
      <w:proofErr w:type="gramStart"/>
      <w:r w:rsidRPr="00735CE2">
        <w:rPr>
          <w:i/>
          <w:sz w:val="24"/>
          <w:szCs w:val="24"/>
        </w:rPr>
        <w:t>na</w:t>
      </w:r>
      <w:proofErr w:type="gramEnd"/>
      <w:r w:rsidRPr="00735CE2">
        <w:rPr>
          <w:i/>
          <w:sz w:val="24"/>
          <w:szCs w:val="24"/>
        </w:rPr>
        <w:t xml:space="preserve"> javne površine</w:t>
      </w:r>
    </w:p>
    <w:p w:rsidR="00F60B12" w:rsidRPr="00735CE2" w:rsidRDefault="00F60B12" w:rsidP="00BA0771">
      <w:pPr>
        <w:jc w:val="center"/>
        <w:rPr>
          <w:sz w:val="24"/>
          <w:szCs w:val="24"/>
        </w:rPr>
      </w:pPr>
      <w:r w:rsidRPr="00735CE2">
        <w:rPr>
          <w:sz w:val="24"/>
          <w:szCs w:val="24"/>
        </w:rPr>
        <w:t>Članak 5.</w:t>
      </w:r>
    </w:p>
    <w:p w:rsidR="00F60B12" w:rsidRPr="00735CE2" w:rsidRDefault="00F60B12" w:rsidP="00554449">
      <w:pPr>
        <w:jc w:val="both"/>
        <w:rPr>
          <w:sz w:val="24"/>
          <w:szCs w:val="24"/>
        </w:rPr>
      </w:pPr>
      <w:r w:rsidRPr="00735CE2">
        <w:rPr>
          <w:sz w:val="24"/>
          <w:szCs w:val="24"/>
        </w:rPr>
        <w:t xml:space="preserve">Pse se smije izvoditi </w:t>
      </w:r>
      <w:proofErr w:type="gramStart"/>
      <w:r w:rsidRPr="00735CE2">
        <w:rPr>
          <w:sz w:val="24"/>
          <w:szCs w:val="24"/>
        </w:rPr>
        <w:t>na</w:t>
      </w:r>
      <w:proofErr w:type="gramEnd"/>
      <w:r w:rsidRPr="00735CE2">
        <w:rPr>
          <w:sz w:val="24"/>
          <w:szCs w:val="24"/>
        </w:rPr>
        <w:t xml:space="preserve"> javne površine ako su označeni mikročipom, na povodcu i pod nadzorom posjednika. </w:t>
      </w:r>
    </w:p>
    <w:p w:rsidR="00F60B12" w:rsidRPr="00735CE2" w:rsidRDefault="00F60B12" w:rsidP="00BA0771">
      <w:pPr>
        <w:rPr>
          <w:sz w:val="24"/>
          <w:szCs w:val="24"/>
        </w:rPr>
      </w:pPr>
    </w:p>
    <w:p w:rsidR="00F60B12" w:rsidRPr="00735CE2" w:rsidRDefault="00F60B12" w:rsidP="00BA0771">
      <w:pPr>
        <w:jc w:val="center"/>
        <w:rPr>
          <w:sz w:val="24"/>
          <w:szCs w:val="24"/>
        </w:rPr>
      </w:pPr>
      <w:r w:rsidRPr="00735CE2">
        <w:rPr>
          <w:sz w:val="24"/>
          <w:szCs w:val="24"/>
        </w:rPr>
        <w:t>Članak 6.</w:t>
      </w:r>
    </w:p>
    <w:p w:rsidR="00F60B12" w:rsidRPr="00735CE2" w:rsidRDefault="00F60B12" w:rsidP="00554449">
      <w:pPr>
        <w:jc w:val="both"/>
        <w:rPr>
          <w:sz w:val="24"/>
          <w:szCs w:val="24"/>
        </w:rPr>
      </w:pPr>
      <w:r w:rsidRPr="00735CE2">
        <w:rPr>
          <w:sz w:val="24"/>
          <w:szCs w:val="24"/>
        </w:rPr>
        <w:t xml:space="preserve">Psi se mogu kretati bez povodca, uz nadzor posjednika, </w:t>
      </w:r>
      <w:proofErr w:type="gramStart"/>
      <w:r w:rsidRPr="00735CE2">
        <w:rPr>
          <w:sz w:val="24"/>
          <w:szCs w:val="24"/>
        </w:rPr>
        <w:t>na</w:t>
      </w:r>
      <w:proofErr w:type="gramEnd"/>
      <w:r w:rsidRPr="00735CE2">
        <w:rPr>
          <w:sz w:val="24"/>
          <w:szCs w:val="24"/>
        </w:rPr>
        <w:t xml:space="preserve"> javnim površinama sukladno Prilogu 3. </w:t>
      </w:r>
      <w:proofErr w:type="gramStart"/>
      <w:r w:rsidRPr="00735CE2">
        <w:rPr>
          <w:sz w:val="24"/>
          <w:szCs w:val="24"/>
        </w:rPr>
        <w:t>ove</w:t>
      </w:r>
      <w:proofErr w:type="gramEnd"/>
      <w:r w:rsidRPr="00735CE2">
        <w:rPr>
          <w:sz w:val="24"/>
          <w:szCs w:val="24"/>
        </w:rPr>
        <w:t xml:space="preserve"> Odluke.</w:t>
      </w:r>
    </w:p>
    <w:p w:rsidR="00F60B12" w:rsidRPr="00735CE2" w:rsidRDefault="00F60B12" w:rsidP="00BA0771">
      <w:pPr>
        <w:rPr>
          <w:sz w:val="24"/>
          <w:szCs w:val="24"/>
        </w:rPr>
      </w:pPr>
    </w:p>
    <w:p w:rsidR="00F60B12" w:rsidRPr="00735CE2" w:rsidRDefault="00F60B12" w:rsidP="00BA0771">
      <w:pPr>
        <w:jc w:val="center"/>
        <w:rPr>
          <w:sz w:val="24"/>
          <w:szCs w:val="24"/>
        </w:rPr>
      </w:pPr>
      <w:r w:rsidRPr="00735CE2">
        <w:rPr>
          <w:sz w:val="24"/>
          <w:szCs w:val="24"/>
        </w:rPr>
        <w:t>Članak 7.</w:t>
      </w:r>
    </w:p>
    <w:p w:rsidR="00F60B12" w:rsidRPr="00735CE2" w:rsidRDefault="00F60B12" w:rsidP="00554449">
      <w:pPr>
        <w:jc w:val="both"/>
        <w:rPr>
          <w:sz w:val="24"/>
          <w:szCs w:val="24"/>
        </w:rPr>
      </w:pPr>
      <w:r w:rsidRPr="00735CE2">
        <w:rPr>
          <w:sz w:val="24"/>
          <w:szCs w:val="24"/>
        </w:rPr>
        <w:t xml:space="preserve">Kretanje kućnih ljubimaca dopušteno je u prostorima i prostorijama javne namjene uz dopuštenje vlasnika, odnosno korisnika prostora, osim ako ovom odlukom nije drugačije određeno. </w:t>
      </w:r>
    </w:p>
    <w:p w:rsidR="00F60B12" w:rsidRPr="00735CE2" w:rsidRDefault="00F60B12" w:rsidP="00BA0771">
      <w:pPr>
        <w:rPr>
          <w:sz w:val="24"/>
          <w:szCs w:val="24"/>
        </w:rPr>
      </w:pPr>
    </w:p>
    <w:p w:rsidR="00F60B12" w:rsidRPr="00735CE2" w:rsidRDefault="00F60B12" w:rsidP="00BA0771">
      <w:pPr>
        <w:jc w:val="center"/>
        <w:rPr>
          <w:sz w:val="24"/>
          <w:szCs w:val="24"/>
        </w:rPr>
      </w:pPr>
      <w:r w:rsidRPr="00735CE2">
        <w:rPr>
          <w:sz w:val="24"/>
          <w:szCs w:val="24"/>
        </w:rPr>
        <w:t>Članak 8.</w:t>
      </w:r>
    </w:p>
    <w:p w:rsidR="00F60B12" w:rsidRPr="00735CE2" w:rsidRDefault="00F60B12" w:rsidP="00554449">
      <w:pPr>
        <w:jc w:val="both"/>
        <w:rPr>
          <w:sz w:val="24"/>
          <w:szCs w:val="24"/>
        </w:rPr>
      </w:pPr>
      <w:r w:rsidRPr="00735CE2">
        <w:rPr>
          <w:sz w:val="24"/>
          <w:szCs w:val="24"/>
        </w:rPr>
        <w:t xml:space="preserve">Kućnim ljubimcima koji se kreću slobodno </w:t>
      </w:r>
      <w:proofErr w:type="gramStart"/>
      <w:r w:rsidRPr="00735CE2">
        <w:rPr>
          <w:sz w:val="24"/>
          <w:szCs w:val="24"/>
        </w:rPr>
        <w:t>ili</w:t>
      </w:r>
      <w:proofErr w:type="gramEnd"/>
      <w:r w:rsidRPr="00735CE2">
        <w:rPr>
          <w:sz w:val="24"/>
          <w:szCs w:val="24"/>
        </w:rPr>
        <w:t xml:space="preserve">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 </w:t>
      </w:r>
    </w:p>
    <w:p w:rsidR="00F60B12" w:rsidRPr="00735CE2" w:rsidRDefault="00F60B12" w:rsidP="00BA0771">
      <w:pPr>
        <w:rPr>
          <w:sz w:val="24"/>
          <w:szCs w:val="24"/>
        </w:rPr>
      </w:pPr>
    </w:p>
    <w:p w:rsidR="00F60B12" w:rsidRPr="00735CE2" w:rsidRDefault="00F60B12" w:rsidP="00BA0771">
      <w:pPr>
        <w:jc w:val="center"/>
        <w:rPr>
          <w:sz w:val="24"/>
          <w:szCs w:val="24"/>
        </w:rPr>
      </w:pPr>
      <w:r w:rsidRPr="00735CE2">
        <w:rPr>
          <w:sz w:val="24"/>
          <w:szCs w:val="24"/>
        </w:rPr>
        <w:t>Članak 9.</w:t>
      </w:r>
    </w:p>
    <w:p w:rsidR="00F60B12" w:rsidRPr="00735CE2" w:rsidRDefault="00F60B12" w:rsidP="00554449">
      <w:pPr>
        <w:jc w:val="both"/>
        <w:rPr>
          <w:sz w:val="24"/>
          <w:szCs w:val="24"/>
        </w:rPr>
      </w:pPr>
      <w:r w:rsidRPr="00735CE2">
        <w:rPr>
          <w:sz w:val="24"/>
          <w:szCs w:val="24"/>
        </w:rPr>
        <w:t xml:space="preserve">Iz sigurnosnih razloga prometa, sugrađana i drugih životinja </w:t>
      </w:r>
      <w:proofErr w:type="gramStart"/>
      <w:r w:rsidRPr="00735CE2">
        <w:rPr>
          <w:sz w:val="24"/>
          <w:szCs w:val="24"/>
        </w:rPr>
        <w:t>te</w:t>
      </w:r>
      <w:proofErr w:type="gramEnd"/>
      <w:r w:rsidRPr="00735CE2">
        <w:rPr>
          <w:sz w:val="24"/>
          <w:szCs w:val="24"/>
        </w:rPr>
        <w:t xml:space="preserve"> u svrhu prevencije nekontroliranog razmnožavanja zabranjeno je puštanje kućnih ljubimaca da samostalno šeću javnim površinama bez prisutnosti i nadzora posjednika. </w:t>
      </w:r>
    </w:p>
    <w:p w:rsidR="00F60B12" w:rsidRPr="00735CE2" w:rsidRDefault="00F60B12" w:rsidP="00BA0771">
      <w:pPr>
        <w:rPr>
          <w:sz w:val="24"/>
          <w:szCs w:val="24"/>
        </w:rPr>
      </w:pPr>
    </w:p>
    <w:p w:rsidR="00F60B12" w:rsidRPr="00735CE2" w:rsidRDefault="00F60B12" w:rsidP="00BA0771">
      <w:pPr>
        <w:jc w:val="center"/>
        <w:rPr>
          <w:sz w:val="24"/>
          <w:szCs w:val="24"/>
        </w:rPr>
      </w:pPr>
      <w:r w:rsidRPr="00735CE2">
        <w:rPr>
          <w:sz w:val="24"/>
          <w:szCs w:val="24"/>
        </w:rPr>
        <w:t>Članak 10.</w:t>
      </w:r>
    </w:p>
    <w:p w:rsidR="00F60B12" w:rsidRPr="00735CE2" w:rsidRDefault="00F60B12" w:rsidP="00554449">
      <w:pPr>
        <w:jc w:val="both"/>
        <w:rPr>
          <w:sz w:val="24"/>
          <w:szCs w:val="24"/>
        </w:rPr>
      </w:pPr>
      <w:r w:rsidRPr="00735CE2">
        <w:rPr>
          <w:sz w:val="24"/>
          <w:szCs w:val="24"/>
        </w:rPr>
        <w:t xml:space="preserve">Posjednik kućnog ljubimca dužan je pri izvođenju kućnog ljubimca </w:t>
      </w:r>
      <w:proofErr w:type="gramStart"/>
      <w:r w:rsidRPr="00735CE2">
        <w:rPr>
          <w:sz w:val="24"/>
          <w:szCs w:val="24"/>
        </w:rPr>
        <w:t>na</w:t>
      </w:r>
      <w:proofErr w:type="gramEnd"/>
      <w:r w:rsidRPr="00735CE2">
        <w:rPr>
          <w:sz w:val="24"/>
          <w:szCs w:val="24"/>
        </w:rPr>
        <w:t xml:space="preserve"> javnu površinu nositi pribor za čišćenje i očistiti javnu površinu koju njegov kućni ljubimac onečisti. </w:t>
      </w:r>
    </w:p>
    <w:p w:rsidR="00F60B12" w:rsidRPr="00735CE2" w:rsidRDefault="00F60B12" w:rsidP="00BA0771">
      <w:pPr>
        <w:rPr>
          <w:sz w:val="24"/>
          <w:szCs w:val="24"/>
        </w:rPr>
      </w:pPr>
    </w:p>
    <w:p w:rsidR="00F60B12" w:rsidRPr="00735CE2" w:rsidRDefault="00F60B12" w:rsidP="00BA0771">
      <w:pPr>
        <w:jc w:val="center"/>
        <w:rPr>
          <w:sz w:val="24"/>
          <w:szCs w:val="24"/>
        </w:rPr>
      </w:pPr>
      <w:r w:rsidRPr="00735CE2">
        <w:rPr>
          <w:sz w:val="24"/>
          <w:szCs w:val="24"/>
        </w:rPr>
        <w:t>Članak 11.</w:t>
      </w:r>
    </w:p>
    <w:p w:rsidR="00F60B12" w:rsidRPr="00735CE2" w:rsidRDefault="00F60B12" w:rsidP="00BA0771">
      <w:pPr>
        <w:rPr>
          <w:sz w:val="24"/>
          <w:szCs w:val="24"/>
        </w:rPr>
      </w:pPr>
      <w:r w:rsidRPr="00735CE2">
        <w:rPr>
          <w:sz w:val="24"/>
          <w:szCs w:val="24"/>
        </w:rPr>
        <w:t xml:space="preserve">Ograničenje kretanja kućnih ljubimaca iz ove odluke ne primjenjuje se </w:t>
      </w:r>
      <w:proofErr w:type="gramStart"/>
      <w:r w:rsidRPr="00735CE2">
        <w:rPr>
          <w:sz w:val="24"/>
          <w:szCs w:val="24"/>
        </w:rPr>
        <w:t>na</w:t>
      </w:r>
      <w:proofErr w:type="gramEnd"/>
      <w:r w:rsidRPr="00735CE2">
        <w:rPr>
          <w:sz w:val="24"/>
          <w:szCs w:val="24"/>
        </w:rPr>
        <w:t xml:space="preserve"> pse osposobljene za pomoć osobama s invaliditetom. </w:t>
      </w:r>
    </w:p>
    <w:p w:rsidR="00F60B12" w:rsidRPr="00735CE2" w:rsidRDefault="00F60B12" w:rsidP="00BA0771">
      <w:pPr>
        <w:rPr>
          <w:sz w:val="24"/>
          <w:szCs w:val="24"/>
        </w:rPr>
      </w:pPr>
    </w:p>
    <w:p w:rsidR="00F60B12" w:rsidRPr="00735CE2" w:rsidRDefault="00F60B12" w:rsidP="00BA0771">
      <w:pPr>
        <w:jc w:val="center"/>
        <w:rPr>
          <w:i/>
          <w:sz w:val="24"/>
          <w:szCs w:val="24"/>
        </w:rPr>
      </w:pPr>
      <w:r w:rsidRPr="00735CE2">
        <w:rPr>
          <w:i/>
          <w:sz w:val="24"/>
          <w:szCs w:val="24"/>
        </w:rPr>
        <w:t>Postupanje s opasnim psima</w:t>
      </w:r>
    </w:p>
    <w:p w:rsidR="00F60B12" w:rsidRPr="00735CE2" w:rsidRDefault="00F60B12" w:rsidP="00BA0771">
      <w:pPr>
        <w:jc w:val="center"/>
        <w:rPr>
          <w:sz w:val="24"/>
          <w:szCs w:val="24"/>
        </w:rPr>
      </w:pPr>
      <w:r w:rsidRPr="00735CE2">
        <w:rPr>
          <w:sz w:val="24"/>
          <w:szCs w:val="24"/>
        </w:rPr>
        <w:t>Članak 12.</w:t>
      </w:r>
    </w:p>
    <w:p w:rsidR="00F60B12" w:rsidRPr="00735CE2" w:rsidRDefault="00F60B12" w:rsidP="00463A9C">
      <w:pPr>
        <w:jc w:val="both"/>
        <w:rPr>
          <w:sz w:val="24"/>
          <w:szCs w:val="24"/>
        </w:rPr>
      </w:pPr>
      <w:r w:rsidRPr="00735CE2">
        <w:rPr>
          <w:sz w:val="24"/>
          <w:szCs w:val="24"/>
        </w:rPr>
        <w:t xml:space="preserve"> Posjednik opasnog psa dužan je provesti mjere propisane Pravilnikom o opasnim psima. </w:t>
      </w:r>
    </w:p>
    <w:p w:rsidR="00F60B12" w:rsidRPr="00735CE2" w:rsidRDefault="00F60B12" w:rsidP="00BA0771">
      <w:pPr>
        <w:rPr>
          <w:sz w:val="24"/>
          <w:szCs w:val="24"/>
        </w:rPr>
      </w:pPr>
    </w:p>
    <w:p w:rsidR="00F60B12" w:rsidRPr="00735CE2" w:rsidRDefault="00F60B12" w:rsidP="00BA0771">
      <w:pPr>
        <w:jc w:val="center"/>
        <w:rPr>
          <w:sz w:val="24"/>
          <w:szCs w:val="24"/>
        </w:rPr>
      </w:pPr>
      <w:r w:rsidRPr="00735CE2">
        <w:rPr>
          <w:sz w:val="24"/>
          <w:szCs w:val="24"/>
        </w:rPr>
        <w:lastRenderedPageBreak/>
        <w:t>Članak 13.</w:t>
      </w:r>
    </w:p>
    <w:p w:rsidR="00F60B12" w:rsidRPr="00735CE2" w:rsidRDefault="00F60B12" w:rsidP="00BA0771">
      <w:pPr>
        <w:rPr>
          <w:sz w:val="24"/>
          <w:szCs w:val="24"/>
        </w:rPr>
      </w:pPr>
      <w:r w:rsidRPr="00735CE2">
        <w:rPr>
          <w:sz w:val="24"/>
          <w:szCs w:val="24"/>
        </w:rPr>
        <w:t xml:space="preserve">Vlasnik opasnog psa mora ga držati u zatvorenom prostoru iz kojeg ne može pobjeći, a vrata u prostor u kojem se nalazi takav pas moraju biti zaključana. </w:t>
      </w:r>
    </w:p>
    <w:p w:rsidR="00F60B12" w:rsidRPr="00735CE2" w:rsidRDefault="00F60B12" w:rsidP="00BA0771">
      <w:pPr>
        <w:rPr>
          <w:sz w:val="24"/>
          <w:szCs w:val="24"/>
        </w:rPr>
      </w:pPr>
    </w:p>
    <w:p w:rsidR="00F60B12" w:rsidRPr="00735CE2" w:rsidRDefault="00F60B12" w:rsidP="00BA0771">
      <w:pPr>
        <w:jc w:val="center"/>
        <w:rPr>
          <w:sz w:val="24"/>
          <w:szCs w:val="24"/>
        </w:rPr>
      </w:pPr>
      <w:r w:rsidRPr="00735CE2">
        <w:rPr>
          <w:sz w:val="24"/>
          <w:szCs w:val="24"/>
        </w:rPr>
        <w:t>Članak 14.</w:t>
      </w:r>
    </w:p>
    <w:p w:rsidR="00F60B12" w:rsidRPr="00735CE2" w:rsidRDefault="00F60B12" w:rsidP="00BA0771">
      <w:pPr>
        <w:rPr>
          <w:sz w:val="24"/>
          <w:szCs w:val="24"/>
        </w:rPr>
      </w:pPr>
      <w:r w:rsidRPr="00735CE2">
        <w:rPr>
          <w:sz w:val="24"/>
          <w:szCs w:val="24"/>
        </w:rPr>
        <w:t xml:space="preserve">Na ulazu u prostor u kojem se nalazi opasan pas mora biti vidljivo istaknuto upozorenje: »OPASAN PAS«. </w:t>
      </w:r>
    </w:p>
    <w:p w:rsidR="00F60B12" w:rsidRPr="00735CE2" w:rsidRDefault="00F60B12" w:rsidP="00BA0771">
      <w:pPr>
        <w:rPr>
          <w:sz w:val="24"/>
          <w:szCs w:val="24"/>
        </w:rPr>
      </w:pPr>
    </w:p>
    <w:p w:rsidR="00F60B12" w:rsidRPr="00735CE2" w:rsidRDefault="00F60B12" w:rsidP="00BA0771">
      <w:pPr>
        <w:jc w:val="center"/>
        <w:rPr>
          <w:sz w:val="24"/>
          <w:szCs w:val="24"/>
        </w:rPr>
      </w:pPr>
      <w:r w:rsidRPr="00735CE2">
        <w:rPr>
          <w:sz w:val="24"/>
          <w:szCs w:val="24"/>
        </w:rPr>
        <w:t>Članak 15.</w:t>
      </w:r>
    </w:p>
    <w:p w:rsidR="00F60B12" w:rsidRPr="00735CE2" w:rsidRDefault="00F60B12" w:rsidP="00BA0771">
      <w:pPr>
        <w:rPr>
          <w:sz w:val="24"/>
          <w:szCs w:val="24"/>
        </w:rPr>
      </w:pPr>
      <w:r w:rsidRPr="00735CE2">
        <w:rPr>
          <w:sz w:val="24"/>
          <w:szCs w:val="24"/>
        </w:rPr>
        <w:t xml:space="preserve">Izvođenje opasnih pasa </w:t>
      </w:r>
      <w:proofErr w:type="gramStart"/>
      <w:r w:rsidRPr="00735CE2">
        <w:rPr>
          <w:sz w:val="24"/>
          <w:szCs w:val="24"/>
        </w:rPr>
        <w:t>na</w:t>
      </w:r>
      <w:proofErr w:type="gramEnd"/>
      <w:r w:rsidRPr="00735CE2">
        <w:rPr>
          <w:sz w:val="24"/>
          <w:szCs w:val="24"/>
        </w:rPr>
        <w:t xml:space="preserve"> javne površine dopušteno je isključivo s brnjicom i na povodcu.</w:t>
      </w:r>
    </w:p>
    <w:p w:rsidR="00F60B12" w:rsidRPr="00735CE2" w:rsidRDefault="00F60B12" w:rsidP="00BA0771">
      <w:pPr>
        <w:rPr>
          <w:sz w:val="24"/>
          <w:szCs w:val="24"/>
        </w:rPr>
      </w:pPr>
    </w:p>
    <w:p w:rsidR="00F60B12" w:rsidRPr="00735CE2" w:rsidRDefault="00F60B12" w:rsidP="00BA0771">
      <w:pPr>
        <w:jc w:val="center"/>
        <w:rPr>
          <w:sz w:val="24"/>
          <w:szCs w:val="24"/>
        </w:rPr>
      </w:pPr>
      <w:r w:rsidRPr="00735CE2">
        <w:rPr>
          <w:sz w:val="24"/>
          <w:szCs w:val="24"/>
        </w:rPr>
        <w:t>Članak 16.</w:t>
      </w:r>
    </w:p>
    <w:p w:rsidR="00F60B12" w:rsidRPr="00735CE2" w:rsidRDefault="00F60B12" w:rsidP="00C732D6">
      <w:pPr>
        <w:jc w:val="both"/>
        <w:rPr>
          <w:sz w:val="24"/>
          <w:szCs w:val="24"/>
        </w:rPr>
      </w:pPr>
      <w:r w:rsidRPr="00735CE2">
        <w:rPr>
          <w:sz w:val="24"/>
          <w:szCs w:val="24"/>
        </w:rPr>
        <w:t xml:space="preserve">(1) Pri sumnji da se radi o opasnom psu, komunalni redar je ovlašten zatražiti </w:t>
      </w:r>
      <w:proofErr w:type="gramStart"/>
      <w:r w:rsidRPr="00735CE2">
        <w:rPr>
          <w:sz w:val="24"/>
          <w:szCs w:val="24"/>
        </w:rPr>
        <w:t>na</w:t>
      </w:r>
      <w:proofErr w:type="gramEnd"/>
      <w:r w:rsidRPr="00735CE2">
        <w:rPr>
          <w:sz w:val="24"/>
          <w:szCs w:val="24"/>
        </w:rPr>
        <w:t xml:space="preserve"> uvid od posjednika potvrdu kojom se potvrđuje da su nad psom provede sve mjere propisane Pravilnikom o opasnim psima. </w:t>
      </w:r>
    </w:p>
    <w:p w:rsidR="00F60B12" w:rsidRPr="00735CE2" w:rsidRDefault="00F60B12" w:rsidP="00C732D6">
      <w:pPr>
        <w:jc w:val="both"/>
        <w:rPr>
          <w:sz w:val="24"/>
          <w:szCs w:val="24"/>
        </w:rPr>
      </w:pPr>
      <w:r w:rsidRPr="00735CE2">
        <w:rPr>
          <w:sz w:val="24"/>
          <w:szCs w:val="24"/>
        </w:rPr>
        <w:t xml:space="preserve">(2) Ukoliko vlasnik ne pokaže potrebnu dokumentaciju, komunalni redar sastavlja službeni zapisnik </w:t>
      </w:r>
      <w:proofErr w:type="gramStart"/>
      <w:r w:rsidRPr="00735CE2">
        <w:rPr>
          <w:sz w:val="24"/>
          <w:szCs w:val="24"/>
        </w:rPr>
        <w:t>te</w:t>
      </w:r>
      <w:proofErr w:type="gramEnd"/>
      <w:r w:rsidRPr="00735CE2">
        <w:rPr>
          <w:sz w:val="24"/>
          <w:szCs w:val="24"/>
        </w:rPr>
        <w:t xml:space="preserve"> obavještava nadležnu veterinarsku inspekciju za daljnje postupanje. </w:t>
      </w:r>
    </w:p>
    <w:p w:rsidR="00F60B12" w:rsidRPr="00735CE2" w:rsidRDefault="00F60B12" w:rsidP="00C732D6">
      <w:pPr>
        <w:jc w:val="both"/>
        <w:rPr>
          <w:sz w:val="24"/>
          <w:szCs w:val="24"/>
        </w:rPr>
      </w:pPr>
    </w:p>
    <w:p w:rsidR="00F60B12" w:rsidRPr="00735CE2" w:rsidRDefault="00F60B12" w:rsidP="00BA0771">
      <w:pPr>
        <w:jc w:val="center"/>
        <w:rPr>
          <w:i/>
          <w:sz w:val="24"/>
          <w:szCs w:val="24"/>
        </w:rPr>
      </w:pPr>
      <w:r w:rsidRPr="00735CE2">
        <w:rPr>
          <w:i/>
          <w:sz w:val="24"/>
          <w:szCs w:val="24"/>
        </w:rPr>
        <w:t>Način kontrole razmnožavanja kućnih ljubimaca</w:t>
      </w:r>
    </w:p>
    <w:p w:rsidR="00F60B12" w:rsidRPr="00735CE2" w:rsidRDefault="00F60B12" w:rsidP="00BA0771">
      <w:pPr>
        <w:jc w:val="center"/>
        <w:rPr>
          <w:sz w:val="24"/>
          <w:szCs w:val="24"/>
        </w:rPr>
      </w:pPr>
      <w:r w:rsidRPr="00735CE2">
        <w:rPr>
          <w:sz w:val="24"/>
          <w:szCs w:val="24"/>
        </w:rPr>
        <w:t>Članak 17.</w:t>
      </w:r>
    </w:p>
    <w:p w:rsidR="00F60B12" w:rsidRPr="00735CE2" w:rsidRDefault="00F60B12" w:rsidP="00C732D6">
      <w:pPr>
        <w:jc w:val="both"/>
        <w:rPr>
          <w:sz w:val="24"/>
          <w:szCs w:val="24"/>
        </w:rPr>
      </w:pPr>
      <w:r w:rsidRPr="00735CE2">
        <w:rPr>
          <w:sz w:val="24"/>
          <w:szCs w:val="24"/>
        </w:rPr>
        <w:t xml:space="preserve">Zabranjen je uzgoj kućnih ljubimaca, osim ukoliko je uzgoj prijavljen pri nadležnom ministarstvu i uzgajivač posjeduje rješenje nadležnog tijela. </w:t>
      </w:r>
    </w:p>
    <w:p w:rsidR="00F60B12" w:rsidRPr="00735CE2" w:rsidRDefault="00F60B12" w:rsidP="00BA0771">
      <w:pPr>
        <w:rPr>
          <w:sz w:val="24"/>
          <w:szCs w:val="24"/>
        </w:rPr>
      </w:pPr>
    </w:p>
    <w:p w:rsidR="00F60B12" w:rsidRPr="00735CE2" w:rsidRDefault="00F60B12" w:rsidP="00BA0771">
      <w:pPr>
        <w:jc w:val="center"/>
        <w:rPr>
          <w:sz w:val="24"/>
          <w:szCs w:val="24"/>
        </w:rPr>
      </w:pPr>
      <w:r w:rsidRPr="00735CE2">
        <w:rPr>
          <w:sz w:val="24"/>
          <w:szCs w:val="24"/>
        </w:rPr>
        <w:t>Članak 18.</w:t>
      </w:r>
    </w:p>
    <w:p w:rsidR="00F60B12" w:rsidRPr="00735CE2" w:rsidRDefault="00F60B12" w:rsidP="00BA0771">
      <w:pPr>
        <w:rPr>
          <w:sz w:val="24"/>
          <w:szCs w:val="24"/>
        </w:rPr>
      </w:pPr>
      <w:r w:rsidRPr="00735CE2">
        <w:rPr>
          <w:sz w:val="24"/>
          <w:szCs w:val="24"/>
        </w:rPr>
        <w:t xml:space="preserve">Posjednik je dužan držati pod kontrolom razmnožavanje kućnih ljubimaca i spriječiti svako neregistrirano razmnožavanje. </w:t>
      </w:r>
    </w:p>
    <w:p w:rsidR="00F60B12" w:rsidRPr="00735CE2" w:rsidRDefault="00F60B12" w:rsidP="00BA0771">
      <w:pPr>
        <w:rPr>
          <w:sz w:val="24"/>
          <w:szCs w:val="24"/>
        </w:rPr>
      </w:pPr>
    </w:p>
    <w:p w:rsidR="00F60B12" w:rsidRPr="00735CE2" w:rsidRDefault="00F60B12" w:rsidP="00BA0771">
      <w:pPr>
        <w:jc w:val="center"/>
        <w:rPr>
          <w:sz w:val="24"/>
          <w:szCs w:val="24"/>
        </w:rPr>
      </w:pPr>
      <w:r w:rsidRPr="00735CE2">
        <w:rPr>
          <w:sz w:val="24"/>
          <w:szCs w:val="24"/>
        </w:rPr>
        <w:t>Članak 19.</w:t>
      </w:r>
    </w:p>
    <w:p w:rsidR="00F60B12" w:rsidRPr="00735CE2" w:rsidRDefault="00F60B12" w:rsidP="00FC2FE0">
      <w:pPr>
        <w:jc w:val="both"/>
        <w:rPr>
          <w:sz w:val="24"/>
          <w:szCs w:val="24"/>
        </w:rPr>
      </w:pPr>
      <w:r w:rsidRPr="00735CE2">
        <w:rPr>
          <w:sz w:val="24"/>
          <w:szCs w:val="24"/>
        </w:rPr>
        <w:t xml:space="preserve">Na području Općine Trnava može se propisati trajna sterilizacija kao način kontrole razmnožavanja pasa i mačak ako vlasnik ne vodi brigu o kućnim ljubimcima sukladnu članku 30. </w:t>
      </w:r>
      <w:proofErr w:type="gramStart"/>
      <w:r w:rsidRPr="00735CE2">
        <w:rPr>
          <w:sz w:val="24"/>
          <w:szCs w:val="24"/>
        </w:rPr>
        <w:t>ove</w:t>
      </w:r>
      <w:proofErr w:type="gramEnd"/>
      <w:r w:rsidRPr="00735CE2">
        <w:rPr>
          <w:sz w:val="24"/>
          <w:szCs w:val="24"/>
        </w:rPr>
        <w:t xml:space="preserve"> Odluke.</w:t>
      </w:r>
    </w:p>
    <w:p w:rsidR="00F60B12" w:rsidRPr="00735CE2" w:rsidRDefault="00F60B12" w:rsidP="00BA0771">
      <w:pPr>
        <w:jc w:val="center"/>
        <w:rPr>
          <w:i/>
          <w:sz w:val="24"/>
          <w:szCs w:val="24"/>
        </w:rPr>
      </w:pPr>
      <w:r w:rsidRPr="00735CE2">
        <w:rPr>
          <w:i/>
          <w:sz w:val="24"/>
          <w:szCs w:val="24"/>
        </w:rPr>
        <w:t xml:space="preserve">Slobodnoživuće </w:t>
      </w:r>
      <w:proofErr w:type="gramStart"/>
      <w:r w:rsidRPr="00735CE2">
        <w:rPr>
          <w:i/>
          <w:sz w:val="24"/>
          <w:szCs w:val="24"/>
        </w:rPr>
        <w:t>mačke</w:t>
      </w:r>
      <w:proofErr w:type="gramEnd"/>
    </w:p>
    <w:p w:rsidR="00F60B12" w:rsidRPr="00735CE2" w:rsidRDefault="00F60B12" w:rsidP="00BA0771">
      <w:pPr>
        <w:jc w:val="center"/>
        <w:rPr>
          <w:sz w:val="24"/>
          <w:szCs w:val="24"/>
        </w:rPr>
      </w:pPr>
      <w:r w:rsidRPr="00735CE2">
        <w:rPr>
          <w:sz w:val="24"/>
          <w:szCs w:val="24"/>
        </w:rPr>
        <w:t>Članak 20.</w:t>
      </w:r>
    </w:p>
    <w:p w:rsidR="00F60B12" w:rsidRPr="00735CE2" w:rsidRDefault="00F60B12" w:rsidP="00865FDB">
      <w:pPr>
        <w:jc w:val="both"/>
        <w:rPr>
          <w:sz w:val="24"/>
          <w:szCs w:val="24"/>
        </w:rPr>
      </w:pPr>
      <w:r w:rsidRPr="00735CE2">
        <w:rPr>
          <w:sz w:val="24"/>
          <w:szCs w:val="24"/>
        </w:rPr>
        <w:t xml:space="preserve">(1) Na javnim površinama dozvoljeno je postavljanje hranilišta za </w:t>
      </w:r>
      <w:proofErr w:type="gramStart"/>
      <w:r w:rsidRPr="00735CE2">
        <w:rPr>
          <w:sz w:val="24"/>
          <w:szCs w:val="24"/>
        </w:rPr>
        <w:t>mačke</w:t>
      </w:r>
      <w:proofErr w:type="gramEnd"/>
      <w:r w:rsidRPr="00735CE2">
        <w:rPr>
          <w:sz w:val="24"/>
          <w:szCs w:val="24"/>
        </w:rPr>
        <w:t xml:space="preserve"> (u daljnjem tekstu: hranilišta). </w:t>
      </w:r>
    </w:p>
    <w:p w:rsidR="00F60B12" w:rsidRPr="00735CE2" w:rsidRDefault="00F60B12" w:rsidP="00865FDB">
      <w:pPr>
        <w:jc w:val="both"/>
        <w:rPr>
          <w:sz w:val="24"/>
          <w:szCs w:val="24"/>
        </w:rPr>
      </w:pPr>
      <w:r w:rsidRPr="00735CE2">
        <w:rPr>
          <w:sz w:val="24"/>
          <w:szCs w:val="24"/>
        </w:rPr>
        <w:t>(2) Hranilišta se postavljaju nakon provedenog javnog poziva udrugama za zaštitu životinja za podnošenje zahtjeva za postavljanje hranilišta koji raspisuje Općinski načelnik Općine Trnava</w:t>
      </w:r>
    </w:p>
    <w:p w:rsidR="00F60B12" w:rsidRPr="00735CE2" w:rsidRDefault="00F60B12" w:rsidP="00865FDB">
      <w:pPr>
        <w:jc w:val="both"/>
        <w:rPr>
          <w:sz w:val="24"/>
          <w:szCs w:val="24"/>
        </w:rPr>
      </w:pPr>
      <w:r w:rsidRPr="00735CE2">
        <w:rPr>
          <w:sz w:val="24"/>
          <w:szCs w:val="24"/>
        </w:rPr>
        <w:t xml:space="preserve">(3) Postavljanje hranilišta odobrava Općinski načelnik </w:t>
      </w:r>
      <w:proofErr w:type="gramStart"/>
      <w:r w:rsidRPr="00735CE2">
        <w:rPr>
          <w:sz w:val="24"/>
          <w:szCs w:val="24"/>
        </w:rPr>
        <w:t>na</w:t>
      </w:r>
      <w:proofErr w:type="gramEnd"/>
      <w:r w:rsidRPr="00735CE2">
        <w:rPr>
          <w:sz w:val="24"/>
          <w:szCs w:val="24"/>
        </w:rPr>
        <w:t xml:space="preserve"> prijedlog Jedinstvenog upravnog odjela uz prethodno mišljenje </w:t>
      </w:r>
      <w:bookmarkStart w:id="0" w:name="_Hlk518047817"/>
      <w:r w:rsidRPr="00735CE2">
        <w:rPr>
          <w:sz w:val="24"/>
          <w:szCs w:val="24"/>
        </w:rPr>
        <w:t>posebnog radnog tijela Općinskog vijeća Općine Trnava</w:t>
      </w:r>
    </w:p>
    <w:bookmarkEnd w:id="0"/>
    <w:p w:rsidR="00F60B12" w:rsidRPr="00735CE2" w:rsidRDefault="00F60B12" w:rsidP="00865FDB">
      <w:pPr>
        <w:rPr>
          <w:sz w:val="24"/>
          <w:szCs w:val="24"/>
        </w:rPr>
      </w:pPr>
      <w:r w:rsidRPr="00735CE2">
        <w:rPr>
          <w:sz w:val="24"/>
          <w:szCs w:val="24"/>
        </w:rPr>
        <w:t xml:space="preserve"> (4) U slučaju da posebno radno tijelo Općinskog vijeća Općine Trnava</w:t>
      </w:r>
    </w:p>
    <w:p w:rsidR="00F60B12" w:rsidRPr="00735CE2" w:rsidRDefault="00F60B12" w:rsidP="00865FDB">
      <w:pPr>
        <w:jc w:val="both"/>
        <w:rPr>
          <w:sz w:val="24"/>
          <w:szCs w:val="24"/>
        </w:rPr>
      </w:pPr>
      <w:proofErr w:type="gramStart"/>
      <w:r w:rsidRPr="00735CE2">
        <w:rPr>
          <w:sz w:val="24"/>
          <w:szCs w:val="24"/>
        </w:rPr>
        <w:t>daju</w:t>
      </w:r>
      <w:proofErr w:type="gramEnd"/>
      <w:r w:rsidRPr="00735CE2">
        <w:rPr>
          <w:sz w:val="24"/>
          <w:szCs w:val="24"/>
        </w:rPr>
        <w:t xml:space="preserve"> negativno mišljenje za traženu lokaciju hranilišta, obvezni su predložiti najbližu moguću alternativnu lokaciju za hranilište. </w:t>
      </w:r>
    </w:p>
    <w:p w:rsidR="00F60B12" w:rsidRPr="00735CE2" w:rsidRDefault="00F60B12" w:rsidP="00865FDB">
      <w:pPr>
        <w:jc w:val="both"/>
        <w:rPr>
          <w:sz w:val="24"/>
          <w:szCs w:val="24"/>
        </w:rPr>
      </w:pPr>
      <w:r w:rsidRPr="00735CE2">
        <w:rPr>
          <w:sz w:val="24"/>
          <w:szCs w:val="24"/>
        </w:rPr>
        <w:t xml:space="preserve">(5) Način, izgled i uvjeti postavljanja hranilišta propisat </w:t>
      </w:r>
      <w:proofErr w:type="gramStart"/>
      <w:r w:rsidRPr="00735CE2">
        <w:rPr>
          <w:sz w:val="24"/>
          <w:szCs w:val="24"/>
        </w:rPr>
        <w:t>će</w:t>
      </w:r>
      <w:proofErr w:type="gramEnd"/>
      <w:r w:rsidRPr="00735CE2">
        <w:rPr>
          <w:sz w:val="24"/>
          <w:szCs w:val="24"/>
        </w:rPr>
        <w:t xml:space="preserve"> se pravilnikom što ga donosi Općinski načelnik. </w:t>
      </w:r>
    </w:p>
    <w:p w:rsidR="00F60B12" w:rsidRPr="00735CE2" w:rsidRDefault="00F60B12" w:rsidP="00865FDB">
      <w:pPr>
        <w:jc w:val="both"/>
        <w:rPr>
          <w:sz w:val="24"/>
          <w:szCs w:val="24"/>
        </w:rPr>
      </w:pPr>
      <w:r w:rsidRPr="00735CE2">
        <w:rPr>
          <w:sz w:val="24"/>
          <w:szCs w:val="24"/>
        </w:rPr>
        <w:t xml:space="preserve">(6) U slučaju sumnje u izbijanje zaraznih bolesti koje se mogu prenijeti </w:t>
      </w:r>
      <w:proofErr w:type="gramStart"/>
      <w:r w:rsidRPr="00735CE2">
        <w:rPr>
          <w:sz w:val="24"/>
          <w:szCs w:val="24"/>
        </w:rPr>
        <w:t>sa</w:t>
      </w:r>
      <w:proofErr w:type="gramEnd"/>
      <w:r w:rsidRPr="00735CE2">
        <w:rPr>
          <w:sz w:val="24"/>
          <w:szCs w:val="24"/>
        </w:rPr>
        <w:t xml:space="preserve"> životinja na ljude, zaštitu građana provode pravne osobe koje obavljaju zdravstvenu djelatnost i privatni zdravstveni radnici u suradnji s nadležnim tijelima utvrđenim propisima o veterinarskoj djelatnosti. </w:t>
      </w:r>
    </w:p>
    <w:p w:rsidR="00F60B12" w:rsidRPr="00735CE2" w:rsidRDefault="00F60B12" w:rsidP="00865FDB">
      <w:pPr>
        <w:jc w:val="both"/>
        <w:rPr>
          <w:sz w:val="24"/>
          <w:szCs w:val="24"/>
        </w:rPr>
      </w:pPr>
      <w:r w:rsidRPr="00735CE2">
        <w:rPr>
          <w:sz w:val="24"/>
          <w:szCs w:val="24"/>
        </w:rPr>
        <w:t xml:space="preserve">7) Ako udruga za zaštitu životinja kojoj je odobreno postavljanje hranilišta ne održava higijenu i čistoću javne površine </w:t>
      </w:r>
      <w:proofErr w:type="gramStart"/>
      <w:r w:rsidRPr="00735CE2">
        <w:rPr>
          <w:sz w:val="24"/>
          <w:szCs w:val="24"/>
        </w:rPr>
        <w:t>na</w:t>
      </w:r>
      <w:proofErr w:type="gramEnd"/>
      <w:r w:rsidRPr="00735CE2">
        <w:rPr>
          <w:sz w:val="24"/>
          <w:szCs w:val="24"/>
        </w:rPr>
        <w:t xml:space="preserve"> kojoj se nalazi hranilište, odnosno ako se ne skrbi o mačkama, </w:t>
      </w:r>
      <w:r w:rsidRPr="00735CE2">
        <w:rPr>
          <w:sz w:val="24"/>
          <w:szCs w:val="24"/>
        </w:rPr>
        <w:lastRenderedPageBreak/>
        <w:t>komunalni redar naložiti će uklanjanje hranilišta na trošak te udruge, a temeljem obavijesti posebnog radnog tijela Općinskog vijeća Općine Trnava.</w:t>
      </w:r>
    </w:p>
    <w:p w:rsidR="00F60B12" w:rsidRPr="00735CE2" w:rsidRDefault="00F60B12" w:rsidP="00BA0771">
      <w:pPr>
        <w:rPr>
          <w:sz w:val="24"/>
          <w:szCs w:val="24"/>
        </w:rPr>
      </w:pPr>
    </w:p>
    <w:p w:rsidR="00F60B12" w:rsidRPr="00735CE2" w:rsidRDefault="00F60B12" w:rsidP="00BA0771">
      <w:pPr>
        <w:jc w:val="center"/>
        <w:rPr>
          <w:b/>
          <w:sz w:val="24"/>
          <w:szCs w:val="24"/>
        </w:rPr>
      </w:pPr>
      <w:r w:rsidRPr="00735CE2">
        <w:rPr>
          <w:b/>
          <w:sz w:val="24"/>
          <w:szCs w:val="24"/>
        </w:rPr>
        <w:t>DIO TREĆI</w:t>
      </w:r>
    </w:p>
    <w:p w:rsidR="00F60B12" w:rsidRPr="00735CE2" w:rsidRDefault="00F60B12" w:rsidP="00BA0771">
      <w:pPr>
        <w:jc w:val="center"/>
        <w:rPr>
          <w:b/>
          <w:sz w:val="24"/>
          <w:szCs w:val="24"/>
        </w:rPr>
      </w:pPr>
      <w:r w:rsidRPr="00735CE2">
        <w:rPr>
          <w:b/>
          <w:sz w:val="24"/>
          <w:szCs w:val="24"/>
        </w:rPr>
        <w:t>NAČIN POSTUPANJA S IZGUBLJENIM I NAPUŠTENIM ŽIVOTINJAMA</w:t>
      </w:r>
    </w:p>
    <w:p w:rsidR="00F60B12" w:rsidRPr="00735CE2" w:rsidRDefault="00F60B12" w:rsidP="00BA0771">
      <w:pPr>
        <w:rPr>
          <w:b/>
          <w:sz w:val="24"/>
          <w:szCs w:val="24"/>
        </w:rPr>
      </w:pPr>
    </w:p>
    <w:p w:rsidR="00F60B12" w:rsidRPr="00735CE2" w:rsidRDefault="00F60B12" w:rsidP="00BA0771">
      <w:pPr>
        <w:jc w:val="center"/>
        <w:rPr>
          <w:i/>
          <w:sz w:val="24"/>
          <w:szCs w:val="24"/>
        </w:rPr>
      </w:pPr>
      <w:r w:rsidRPr="00735CE2">
        <w:rPr>
          <w:i/>
          <w:sz w:val="24"/>
          <w:szCs w:val="24"/>
        </w:rPr>
        <w:t>Postupanje s izgubljenim životinjama</w:t>
      </w:r>
    </w:p>
    <w:p w:rsidR="00F60B12" w:rsidRPr="00735CE2" w:rsidRDefault="00F60B12" w:rsidP="001D00B3">
      <w:pPr>
        <w:jc w:val="center"/>
        <w:rPr>
          <w:sz w:val="24"/>
          <w:szCs w:val="24"/>
        </w:rPr>
      </w:pPr>
      <w:r w:rsidRPr="00735CE2">
        <w:rPr>
          <w:sz w:val="24"/>
          <w:szCs w:val="24"/>
        </w:rPr>
        <w:t>Članak 21.</w:t>
      </w:r>
    </w:p>
    <w:p w:rsidR="00F60B12" w:rsidRPr="00735CE2" w:rsidRDefault="00F60B12" w:rsidP="00865FDB">
      <w:pPr>
        <w:jc w:val="both"/>
        <w:rPr>
          <w:sz w:val="24"/>
          <w:szCs w:val="24"/>
        </w:rPr>
      </w:pPr>
      <w:r w:rsidRPr="00735CE2">
        <w:rPr>
          <w:sz w:val="24"/>
          <w:szCs w:val="24"/>
        </w:rPr>
        <w:t xml:space="preserve">(1) Posjednik kućnog ljubimca mora u roku </w:t>
      </w:r>
      <w:proofErr w:type="gramStart"/>
      <w:r w:rsidRPr="00735CE2">
        <w:rPr>
          <w:sz w:val="24"/>
          <w:szCs w:val="24"/>
        </w:rPr>
        <w:t>od</w:t>
      </w:r>
      <w:proofErr w:type="gramEnd"/>
      <w:r w:rsidRPr="00735CE2">
        <w:rPr>
          <w:sz w:val="24"/>
          <w:szCs w:val="24"/>
        </w:rPr>
        <w:t xml:space="preserve"> tri dana od dana gubitka kućnog ljubimca prijaviti njegov nestanak skloništu za životinje, a u roku od 14 dana od dana gubitka psa veterinarskoj organizaciji ili ambulanti veterinarske prakse koja je ovlaštena za vođenje Upisnika kućnih ljubimaca. </w:t>
      </w:r>
    </w:p>
    <w:p w:rsidR="00F60B12" w:rsidRPr="00735CE2" w:rsidRDefault="00F60B12" w:rsidP="00865FDB">
      <w:pPr>
        <w:jc w:val="both"/>
        <w:rPr>
          <w:sz w:val="24"/>
          <w:szCs w:val="24"/>
        </w:rPr>
      </w:pPr>
      <w:r w:rsidRPr="00735CE2">
        <w:rPr>
          <w:sz w:val="24"/>
          <w:szCs w:val="24"/>
        </w:rPr>
        <w:t xml:space="preserve">(2) Ako u roku </w:t>
      </w:r>
      <w:proofErr w:type="gramStart"/>
      <w:r w:rsidRPr="00735CE2">
        <w:rPr>
          <w:sz w:val="24"/>
          <w:szCs w:val="24"/>
        </w:rPr>
        <w:t>od</w:t>
      </w:r>
      <w:proofErr w:type="gramEnd"/>
      <w:r w:rsidRPr="00735CE2">
        <w:rPr>
          <w:sz w:val="24"/>
          <w:szCs w:val="24"/>
        </w:rPr>
        <w:t xml:space="preserve"> 14 dana od dana objave podataka vlasnik/posjednik nije dostavio zahtjev za vraćanje životinje, sklonište postaje vlasnik životinje te je može udomiti. </w:t>
      </w:r>
    </w:p>
    <w:p w:rsidR="00F60B12" w:rsidRPr="00735CE2" w:rsidRDefault="00F60B12" w:rsidP="00865FDB">
      <w:pPr>
        <w:jc w:val="both"/>
        <w:rPr>
          <w:sz w:val="24"/>
          <w:szCs w:val="24"/>
        </w:rPr>
      </w:pPr>
      <w:r w:rsidRPr="00735CE2">
        <w:rPr>
          <w:sz w:val="24"/>
          <w:szCs w:val="24"/>
        </w:rPr>
        <w:t xml:space="preserve">(3) Posjednik izgubljene životinje dužan je nadoknaditi sve troškove kao i svaku štetu koju počini životinja </w:t>
      </w:r>
      <w:proofErr w:type="gramStart"/>
      <w:r w:rsidRPr="00735CE2">
        <w:rPr>
          <w:sz w:val="24"/>
          <w:szCs w:val="24"/>
        </w:rPr>
        <w:t>od</w:t>
      </w:r>
      <w:proofErr w:type="gramEnd"/>
      <w:r w:rsidRPr="00735CE2">
        <w:rPr>
          <w:sz w:val="24"/>
          <w:szCs w:val="24"/>
        </w:rPr>
        <w:t xml:space="preserve"> trenutka nestanka do trenutka vraćanja posjedniku. </w:t>
      </w:r>
    </w:p>
    <w:p w:rsidR="00F60B12" w:rsidRPr="00735CE2" w:rsidRDefault="00F60B12" w:rsidP="00865FDB">
      <w:pPr>
        <w:jc w:val="both"/>
        <w:rPr>
          <w:sz w:val="24"/>
          <w:szCs w:val="24"/>
        </w:rPr>
      </w:pPr>
    </w:p>
    <w:p w:rsidR="00F60B12" w:rsidRPr="00735CE2" w:rsidRDefault="00F60B12" w:rsidP="00865FDB">
      <w:pPr>
        <w:jc w:val="center"/>
        <w:rPr>
          <w:i/>
          <w:sz w:val="24"/>
          <w:szCs w:val="24"/>
        </w:rPr>
      </w:pPr>
      <w:r w:rsidRPr="00735CE2">
        <w:rPr>
          <w:i/>
          <w:sz w:val="24"/>
          <w:szCs w:val="24"/>
        </w:rPr>
        <w:t>Postupanje s napuštenim životinjama</w:t>
      </w:r>
    </w:p>
    <w:p w:rsidR="00F60B12" w:rsidRPr="00735CE2" w:rsidRDefault="00F60B12" w:rsidP="00BA0771">
      <w:pPr>
        <w:rPr>
          <w:sz w:val="24"/>
          <w:szCs w:val="24"/>
        </w:rPr>
      </w:pPr>
    </w:p>
    <w:p w:rsidR="00F60B12" w:rsidRPr="00735CE2" w:rsidRDefault="00F60B12" w:rsidP="001D00B3">
      <w:pPr>
        <w:jc w:val="center"/>
        <w:rPr>
          <w:sz w:val="24"/>
          <w:szCs w:val="24"/>
        </w:rPr>
      </w:pPr>
      <w:r w:rsidRPr="00735CE2">
        <w:rPr>
          <w:sz w:val="24"/>
          <w:szCs w:val="24"/>
        </w:rPr>
        <w:t>Članak 22.</w:t>
      </w:r>
    </w:p>
    <w:p w:rsidR="00F60B12" w:rsidRPr="00735CE2" w:rsidRDefault="00F60B12" w:rsidP="00865FDB">
      <w:pPr>
        <w:jc w:val="both"/>
        <w:rPr>
          <w:sz w:val="24"/>
          <w:szCs w:val="24"/>
        </w:rPr>
      </w:pPr>
      <w:r w:rsidRPr="00735CE2">
        <w:rPr>
          <w:sz w:val="24"/>
          <w:szCs w:val="24"/>
        </w:rPr>
        <w:t xml:space="preserve">(1) Nalaznik napuštene </w:t>
      </w:r>
      <w:proofErr w:type="gramStart"/>
      <w:r w:rsidRPr="00735CE2">
        <w:rPr>
          <w:sz w:val="24"/>
          <w:szCs w:val="24"/>
        </w:rPr>
        <w:t>ili</w:t>
      </w:r>
      <w:proofErr w:type="gramEnd"/>
      <w:r w:rsidRPr="00735CE2">
        <w:rPr>
          <w:sz w:val="24"/>
          <w:szCs w:val="24"/>
        </w:rPr>
        <w:t xml:space="preserve"> izgubljene životinje mora u roku od tri dana od nalaska životinje obavijestiti sklonište za napuštene životinje, osim ako je životinju u tom roku vratio posjedniku. </w:t>
      </w:r>
    </w:p>
    <w:p w:rsidR="00F60B12" w:rsidRPr="00735CE2" w:rsidRDefault="00F60B12" w:rsidP="00865FDB">
      <w:pPr>
        <w:jc w:val="both"/>
        <w:rPr>
          <w:sz w:val="24"/>
          <w:szCs w:val="24"/>
        </w:rPr>
      </w:pPr>
      <w:r w:rsidRPr="00735CE2">
        <w:rPr>
          <w:sz w:val="24"/>
          <w:szCs w:val="24"/>
        </w:rPr>
        <w:t>(2) Kontakt informacije skloništa s kojim Općina Trnava ima potpisan ugovor dostupne su u Jedinstvenom upravnom odjelu Općine Trnava.</w:t>
      </w:r>
    </w:p>
    <w:p w:rsidR="00F60B12" w:rsidRPr="00735CE2" w:rsidRDefault="00F60B12" w:rsidP="00865FDB">
      <w:pPr>
        <w:jc w:val="both"/>
        <w:rPr>
          <w:sz w:val="24"/>
          <w:szCs w:val="24"/>
        </w:rPr>
      </w:pPr>
      <w:r w:rsidRPr="00735CE2">
        <w:rPr>
          <w:sz w:val="24"/>
          <w:szCs w:val="24"/>
        </w:rPr>
        <w:t xml:space="preserve">(3) Nalaznik napuštene </w:t>
      </w:r>
      <w:proofErr w:type="gramStart"/>
      <w:r w:rsidRPr="00735CE2">
        <w:rPr>
          <w:sz w:val="24"/>
          <w:szCs w:val="24"/>
        </w:rPr>
        <w:t>ili</w:t>
      </w:r>
      <w:proofErr w:type="gramEnd"/>
      <w:r w:rsidRPr="00735CE2">
        <w:rPr>
          <w:sz w:val="24"/>
          <w:szCs w:val="24"/>
        </w:rPr>
        <w:t xml:space="preserve"> izgubljene životinje mora pružiti životinji odgovarajuću skrb do vraćanja posjedniku ili do smještanja u sklonište za napuštene životinje. </w:t>
      </w:r>
    </w:p>
    <w:p w:rsidR="00F60B12" w:rsidRPr="00735CE2" w:rsidRDefault="00F60B12" w:rsidP="00865FDB">
      <w:pPr>
        <w:jc w:val="both"/>
        <w:rPr>
          <w:sz w:val="24"/>
          <w:szCs w:val="24"/>
        </w:rPr>
      </w:pPr>
      <w:r w:rsidRPr="00735CE2">
        <w:rPr>
          <w:sz w:val="24"/>
          <w:szCs w:val="24"/>
        </w:rPr>
        <w:t xml:space="preserve">(4) Životinja se ne smješta u sklonište ako se po nalasku životinje može utvrditi njezin vlasnik </w:t>
      </w:r>
      <w:proofErr w:type="gramStart"/>
      <w:r w:rsidRPr="00735CE2">
        <w:rPr>
          <w:sz w:val="24"/>
          <w:szCs w:val="24"/>
        </w:rPr>
        <w:t>te</w:t>
      </w:r>
      <w:proofErr w:type="gramEnd"/>
      <w:r w:rsidRPr="00735CE2">
        <w:rPr>
          <w:sz w:val="24"/>
          <w:szCs w:val="24"/>
        </w:rPr>
        <w:t xml:space="preserve"> se životinja odmah može vratiti vlasniku, osim ako vlasnik odmah ne može doći po životinju. </w:t>
      </w:r>
    </w:p>
    <w:p w:rsidR="00F60B12" w:rsidRPr="00735CE2" w:rsidRDefault="00F60B12" w:rsidP="00865FDB">
      <w:pPr>
        <w:jc w:val="both"/>
        <w:rPr>
          <w:sz w:val="24"/>
          <w:szCs w:val="24"/>
        </w:rPr>
      </w:pPr>
      <w:r w:rsidRPr="00735CE2">
        <w:rPr>
          <w:sz w:val="24"/>
          <w:szCs w:val="24"/>
        </w:rPr>
        <w:t>(5) Svi troškovi skloništa za primljenu životinju financiraju se sredstvima Proračuna Općine Trnava.</w:t>
      </w:r>
    </w:p>
    <w:p w:rsidR="00F60B12" w:rsidRPr="00735CE2" w:rsidRDefault="00F60B12" w:rsidP="00865FDB">
      <w:pPr>
        <w:jc w:val="both"/>
        <w:rPr>
          <w:sz w:val="24"/>
          <w:szCs w:val="24"/>
        </w:rPr>
      </w:pPr>
      <w:r w:rsidRPr="00735CE2">
        <w:rPr>
          <w:sz w:val="24"/>
          <w:szCs w:val="24"/>
        </w:rPr>
        <w:t xml:space="preserve">(6) Ako se utvrdi posjednik napuštene životinje, dužan je nadoknaditi sve troškove kao i svaku štetu koju počini životinja </w:t>
      </w:r>
      <w:proofErr w:type="gramStart"/>
      <w:r w:rsidRPr="00735CE2">
        <w:rPr>
          <w:sz w:val="24"/>
          <w:szCs w:val="24"/>
        </w:rPr>
        <w:t>od</w:t>
      </w:r>
      <w:proofErr w:type="gramEnd"/>
      <w:r w:rsidRPr="00735CE2">
        <w:rPr>
          <w:sz w:val="24"/>
          <w:szCs w:val="24"/>
        </w:rPr>
        <w:t xml:space="preserve"> trenutka nestanka do trenutka vraćanja posjedniku. </w:t>
      </w:r>
    </w:p>
    <w:p w:rsidR="00F60B12" w:rsidRPr="00735CE2" w:rsidRDefault="00F60B12" w:rsidP="00865FDB">
      <w:pPr>
        <w:jc w:val="both"/>
        <w:rPr>
          <w:sz w:val="24"/>
          <w:szCs w:val="24"/>
        </w:rPr>
      </w:pPr>
    </w:p>
    <w:p w:rsidR="00F60B12" w:rsidRPr="00735CE2" w:rsidRDefault="00F60B12" w:rsidP="00BA0771">
      <w:pPr>
        <w:rPr>
          <w:sz w:val="24"/>
          <w:szCs w:val="24"/>
        </w:rPr>
      </w:pPr>
    </w:p>
    <w:p w:rsidR="00F60B12" w:rsidRPr="00735CE2" w:rsidRDefault="00F60B12" w:rsidP="001D00B3">
      <w:pPr>
        <w:jc w:val="center"/>
        <w:rPr>
          <w:b/>
          <w:sz w:val="24"/>
          <w:szCs w:val="24"/>
        </w:rPr>
      </w:pPr>
      <w:r w:rsidRPr="00735CE2">
        <w:rPr>
          <w:b/>
          <w:sz w:val="24"/>
          <w:szCs w:val="24"/>
        </w:rPr>
        <w:t>DIO ČETVRTI</w:t>
      </w:r>
    </w:p>
    <w:p w:rsidR="00F60B12" w:rsidRPr="00735CE2" w:rsidRDefault="00F60B12" w:rsidP="001D00B3">
      <w:pPr>
        <w:jc w:val="center"/>
        <w:rPr>
          <w:b/>
          <w:sz w:val="24"/>
          <w:szCs w:val="24"/>
        </w:rPr>
      </w:pPr>
      <w:r w:rsidRPr="00735CE2">
        <w:rPr>
          <w:b/>
          <w:sz w:val="24"/>
          <w:szCs w:val="24"/>
        </w:rPr>
        <w:t>NAČIN POSTUPANJA S DIVLJIM ŽIVOTINJAMA</w:t>
      </w:r>
    </w:p>
    <w:p w:rsidR="00F60B12" w:rsidRPr="00735CE2" w:rsidRDefault="00F60B12" w:rsidP="00BA0771">
      <w:pPr>
        <w:rPr>
          <w:sz w:val="24"/>
          <w:szCs w:val="24"/>
        </w:rPr>
      </w:pPr>
    </w:p>
    <w:p w:rsidR="00F60B12" w:rsidRPr="00735CE2" w:rsidRDefault="00F60B12" w:rsidP="00BA0771">
      <w:pPr>
        <w:jc w:val="center"/>
        <w:rPr>
          <w:i/>
          <w:sz w:val="24"/>
          <w:szCs w:val="24"/>
        </w:rPr>
      </w:pPr>
      <w:r w:rsidRPr="00735CE2">
        <w:rPr>
          <w:i/>
          <w:sz w:val="24"/>
          <w:szCs w:val="24"/>
        </w:rPr>
        <w:t>Divljač i zaštićene divlje vrste</w:t>
      </w:r>
    </w:p>
    <w:p w:rsidR="00F60B12" w:rsidRPr="00735CE2" w:rsidRDefault="00F60B12" w:rsidP="00BA0771">
      <w:pPr>
        <w:jc w:val="center"/>
        <w:rPr>
          <w:sz w:val="24"/>
          <w:szCs w:val="24"/>
        </w:rPr>
      </w:pPr>
      <w:r w:rsidRPr="00735CE2">
        <w:rPr>
          <w:sz w:val="24"/>
          <w:szCs w:val="24"/>
        </w:rPr>
        <w:t>Članak 23.</w:t>
      </w:r>
    </w:p>
    <w:p w:rsidR="00F60B12" w:rsidRPr="00735CE2" w:rsidRDefault="00F60B12" w:rsidP="00865FDB">
      <w:pPr>
        <w:jc w:val="both"/>
        <w:rPr>
          <w:sz w:val="24"/>
          <w:szCs w:val="24"/>
        </w:rPr>
      </w:pPr>
      <w:r w:rsidRPr="00735CE2">
        <w:rPr>
          <w:sz w:val="24"/>
          <w:szCs w:val="24"/>
        </w:rPr>
        <w:t>S divljači izvan lovišta i zaštićenim divljim vrstama koje se zateknu na javnim površinama postupat će se po zasebnom „Programu zaštite divljači izvan lovišta</w:t>
      </w:r>
      <w:proofErr w:type="gramStart"/>
      <w:r w:rsidRPr="00735CE2">
        <w:rPr>
          <w:sz w:val="24"/>
          <w:szCs w:val="24"/>
        </w:rPr>
        <w:t>“ kao</w:t>
      </w:r>
      <w:proofErr w:type="gramEnd"/>
      <w:r w:rsidRPr="00735CE2">
        <w:rPr>
          <w:sz w:val="24"/>
          <w:szCs w:val="24"/>
        </w:rPr>
        <w:t xml:space="preserve"> i drugim propisima o zaštiti životinja, zaštiti prirode, veterinarstvu i lovstvu.</w:t>
      </w:r>
    </w:p>
    <w:p w:rsidR="00F60B12" w:rsidRDefault="00F60B12" w:rsidP="00BA0771">
      <w:pPr>
        <w:rPr>
          <w:sz w:val="24"/>
          <w:szCs w:val="24"/>
        </w:rPr>
      </w:pPr>
    </w:p>
    <w:p w:rsidR="00735CE2" w:rsidRDefault="00735CE2" w:rsidP="00BA0771">
      <w:pPr>
        <w:rPr>
          <w:sz w:val="24"/>
          <w:szCs w:val="24"/>
        </w:rPr>
      </w:pPr>
    </w:p>
    <w:p w:rsidR="00735CE2" w:rsidRDefault="00735CE2" w:rsidP="00BA0771">
      <w:pPr>
        <w:rPr>
          <w:sz w:val="24"/>
          <w:szCs w:val="24"/>
        </w:rPr>
      </w:pPr>
    </w:p>
    <w:p w:rsidR="00735CE2" w:rsidRDefault="00735CE2" w:rsidP="00BA0771">
      <w:pPr>
        <w:rPr>
          <w:sz w:val="24"/>
          <w:szCs w:val="24"/>
        </w:rPr>
      </w:pPr>
    </w:p>
    <w:p w:rsidR="00735CE2" w:rsidRDefault="00735CE2" w:rsidP="00BA0771">
      <w:pPr>
        <w:rPr>
          <w:sz w:val="24"/>
          <w:szCs w:val="24"/>
        </w:rPr>
      </w:pPr>
    </w:p>
    <w:p w:rsidR="00735CE2" w:rsidRDefault="00735CE2" w:rsidP="00BA0771">
      <w:pPr>
        <w:rPr>
          <w:sz w:val="24"/>
          <w:szCs w:val="24"/>
        </w:rPr>
      </w:pPr>
    </w:p>
    <w:p w:rsidR="00735CE2" w:rsidRPr="00735CE2" w:rsidRDefault="00735CE2" w:rsidP="00BA0771">
      <w:pPr>
        <w:rPr>
          <w:sz w:val="24"/>
          <w:szCs w:val="24"/>
        </w:rPr>
      </w:pPr>
    </w:p>
    <w:p w:rsidR="00F60B12" w:rsidRPr="00735CE2" w:rsidRDefault="00F60B12" w:rsidP="001D00B3">
      <w:pPr>
        <w:jc w:val="center"/>
        <w:rPr>
          <w:b/>
          <w:sz w:val="24"/>
          <w:szCs w:val="24"/>
        </w:rPr>
      </w:pPr>
      <w:r w:rsidRPr="00735CE2">
        <w:rPr>
          <w:b/>
          <w:sz w:val="24"/>
          <w:szCs w:val="24"/>
        </w:rPr>
        <w:t>DIO PETI</w:t>
      </w:r>
    </w:p>
    <w:p w:rsidR="00F60B12" w:rsidRPr="00735CE2" w:rsidRDefault="00F60B12" w:rsidP="001D00B3">
      <w:pPr>
        <w:jc w:val="center"/>
        <w:rPr>
          <w:b/>
          <w:sz w:val="24"/>
          <w:szCs w:val="24"/>
        </w:rPr>
      </w:pPr>
      <w:r w:rsidRPr="00735CE2">
        <w:rPr>
          <w:b/>
          <w:sz w:val="24"/>
          <w:szCs w:val="24"/>
        </w:rPr>
        <w:t>ZAŠTITA ŽIVOTINJA</w:t>
      </w:r>
    </w:p>
    <w:p w:rsidR="00F60B12" w:rsidRPr="00735CE2" w:rsidRDefault="00F60B12" w:rsidP="00BA0771">
      <w:pPr>
        <w:rPr>
          <w:sz w:val="24"/>
          <w:szCs w:val="24"/>
        </w:rPr>
      </w:pPr>
    </w:p>
    <w:p w:rsidR="00F60B12" w:rsidRPr="00735CE2" w:rsidRDefault="00F60B12" w:rsidP="001D00B3">
      <w:pPr>
        <w:jc w:val="center"/>
        <w:rPr>
          <w:i/>
          <w:sz w:val="24"/>
          <w:szCs w:val="24"/>
        </w:rPr>
      </w:pPr>
      <w:r w:rsidRPr="00735CE2">
        <w:rPr>
          <w:i/>
          <w:sz w:val="24"/>
          <w:szCs w:val="24"/>
        </w:rPr>
        <w:t>Poticanje zaštite životinja</w:t>
      </w:r>
    </w:p>
    <w:p w:rsidR="00F60B12" w:rsidRPr="00735CE2" w:rsidRDefault="00F60B12" w:rsidP="001D00B3">
      <w:pPr>
        <w:jc w:val="center"/>
        <w:rPr>
          <w:sz w:val="24"/>
          <w:szCs w:val="24"/>
        </w:rPr>
      </w:pPr>
      <w:r w:rsidRPr="00735CE2">
        <w:rPr>
          <w:sz w:val="24"/>
          <w:szCs w:val="24"/>
        </w:rPr>
        <w:t>Članak 24.</w:t>
      </w:r>
    </w:p>
    <w:p w:rsidR="00F60B12" w:rsidRPr="00735CE2" w:rsidRDefault="00F60B12" w:rsidP="00865FDB">
      <w:pPr>
        <w:jc w:val="both"/>
        <w:rPr>
          <w:sz w:val="24"/>
          <w:szCs w:val="24"/>
        </w:rPr>
      </w:pPr>
      <w:r w:rsidRPr="00735CE2">
        <w:rPr>
          <w:sz w:val="24"/>
          <w:szCs w:val="24"/>
        </w:rPr>
        <w:t xml:space="preserve">Općina Trnava </w:t>
      </w:r>
      <w:proofErr w:type="gramStart"/>
      <w:r w:rsidRPr="00735CE2">
        <w:rPr>
          <w:sz w:val="24"/>
          <w:szCs w:val="24"/>
        </w:rPr>
        <w:t>će</w:t>
      </w:r>
      <w:proofErr w:type="gramEnd"/>
      <w:r w:rsidRPr="00735CE2">
        <w:rPr>
          <w:sz w:val="24"/>
          <w:szCs w:val="24"/>
        </w:rPr>
        <w:t xml:space="preserve"> prema obvezi utvrđenoj Zakonom o zaštiti životinja poticati razvoj svijesti svojih sugrađana, posebice mladih, o brizi i zaštiti životinja. Obveza pružanja pomoći životinji </w:t>
      </w:r>
    </w:p>
    <w:p w:rsidR="00F60B12" w:rsidRPr="00735CE2" w:rsidRDefault="00F60B12" w:rsidP="00BA0771">
      <w:pPr>
        <w:rPr>
          <w:sz w:val="24"/>
          <w:szCs w:val="24"/>
        </w:rPr>
      </w:pPr>
    </w:p>
    <w:p w:rsidR="00F60B12" w:rsidRPr="00735CE2" w:rsidRDefault="00F60B12" w:rsidP="001D00B3">
      <w:pPr>
        <w:jc w:val="center"/>
        <w:rPr>
          <w:sz w:val="24"/>
          <w:szCs w:val="24"/>
        </w:rPr>
      </w:pPr>
      <w:r w:rsidRPr="00735CE2">
        <w:rPr>
          <w:sz w:val="24"/>
          <w:szCs w:val="24"/>
        </w:rPr>
        <w:t>Članak 25.</w:t>
      </w:r>
    </w:p>
    <w:p w:rsidR="00F60B12" w:rsidRPr="00735CE2" w:rsidRDefault="00F60B12" w:rsidP="00865FDB">
      <w:pPr>
        <w:jc w:val="both"/>
        <w:rPr>
          <w:sz w:val="24"/>
          <w:szCs w:val="24"/>
        </w:rPr>
      </w:pPr>
      <w:r w:rsidRPr="00735CE2">
        <w:rPr>
          <w:sz w:val="24"/>
          <w:szCs w:val="24"/>
        </w:rPr>
        <w:t xml:space="preserve">(1) Svatko </w:t>
      </w:r>
      <w:proofErr w:type="gramStart"/>
      <w:r w:rsidRPr="00735CE2">
        <w:rPr>
          <w:sz w:val="24"/>
          <w:szCs w:val="24"/>
        </w:rPr>
        <w:t>tko</w:t>
      </w:r>
      <w:proofErr w:type="gramEnd"/>
      <w:r w:rsidRPr="00735CE2">
        <w:rPr>
          <w:sz w:val="24"/>
          <w:szCs w:val="24"/>
        </w:rPr>
        <w:t xml:space="preserve"> ozlijedi ili primijeti ozlijeđenu ili bolesnu životinju mora joj pružiti potrebnu pomoć, a ako to nije u mogućnosti sam učiniti, mora joj osigurati pružanje pomoći. </w:t>
      </w:r>
    </w:p>
    <w:p w:rsidR="00F60B12" w:rsidRPr="00735CE2" w:rsidRDefault="00F60B12" w:rsidP="00865FDB">
      <w:pPr>
        <w:jc w:val="both"/>
        <w:rPr>
          <w:sz w:val="24"/>
          <w:szCs w:val="24"/>
        </w:rPr>
      </w:pPr>
      <w:r w:rsidRPr="00735CE2">
        <w:rPr>
          <w:sz w:val="24"/>
          <w:szCs w:val="24"/>
        </w:rPr>
        <w:t xml:space="preserve">(2) Ako nije moguće utvrditi </w:t>
      </w:r>
      <w:proofErr w:type="gramStart"/>
      <w:r w:rsidRPr="00735CE2">
        <w:rPr>
          <w:sz w:val="24"/>
          <w:szCs w:val="24"/>
        </w:rPr>
        <w:t>tko</w:t>
      </w:r>
      <w:proofErr w:type="gramEnd"/>
      <w:r w:rsidRPr="00735CE2">
        <w:rPr>
          <w:sz w:val="24"/>
          <w:szCs w:val="24"/>
        </w:rPr>
        <w:t xml:space="preserve"> je posjednik životinje, pružanje potrebne pomoći ozlijeđenim i bolesnim životinjama mora organizirati i financirati Općina Trnava. </w:t>
      </w:r>
    </w:p>
    <w:p w:rsidR="00F60B12" w:rsidRPr="00735CE2" w:rsidRDefault="00F60B12" w:rsidP="00865FDB">
      <w:pPr>
        <w:jc w:val="both"/>
        <w:rPr>
          <w:sz w:val="24"/>
          <w:szCs w:val="24"/>
        </w:rPr>
      </w:pPr>
      <w:r w:rsidRPr="00735CE2">
        <w:rPr>
          <w:sz w:val="24"/>
          <w:szCs w:val="24"/>
        </w:rPr>
        <w:t xml:space="preserve">(3) Ako se utvrdi posjednik ozlijeđene </w:t>
      </w:r>
      <w:proofErr w:type="gramStart"/>
      <w:r w:rsidRPr="00735CE2">
        <w:rPr>
          <w:sz w:val="24"/>
          <w:szCs w:val="24"/>
        </w:rPr>
        <w:t>ili</w:t>
      </w:r>
      <w:proofErr w:type="gramEnd"/>
      <w:r w:rsidRPr="00735CE2">
        <w:rPr>
          <w:sz w:val="24"/>
          <w:szCs w:val="24"/>
        </w:rPr>
        <w:t xml:space="preserve"> bolesne životinje, troškove snosi posjednik. </w:t>
      </w:r>
    </w:p>
    <w:p w:rsidR="00F60B12" w:rsidRPr="00735CE2" w:rsidRDefault="00F60B12" w:rsidP="00865FDB">
      <w:pPr>
        <w:jc w:val="both"/>
        <w:rPr>
          <w:sz w:val="24"/>
          <w:szCs w:val="24"/>
        </w:rPr>
      </w:pPr>
    </w:p>
    <w:p w:rsidR="00F60B12" w:rsidRPr="00735CE2" w:rsidRDefault="00F60B12" w:rsidP="001D00B3">
      <w:pPr>
        <w:jc w:val="center"/>
        <w:rPr>
          <w:i/>
          <w:sz w:val="24"/>
          <w:szCs w:val="24"/>
        </w:rPr>
      </w:pPr>
      <w:r w:rsidRPr="00735CE2">
        <w:rPr>
          <w:i/>
          <w:sz w:val="24"/>
          <w:szCs w:val="24"/>
        </w:rPr>
        <w:t>Korištenje životinja u komercijalne svrhe</w:t>
      </w:r>
    </w:p>
    <w:p w:rsidR="00F60B12" w:rsidRPr="00735CE2" w:rsidRDefault="00F60B12" w:rsidP="001D00B3">
      <w:pPr>
        <w:jc w:val="center"/>
        <w:rPr>
          <w:sz w:val="24"/>
          <w:szCs w:val="24"/>
        </w:rPr>
      </w:pPr>
      <w:r w:rsidRPr="00735CE2">
        <w:rPr>
          <w:sz w:val="24"/>
          <w:szCs w:val="24"/>
        </w:rPr>
        <w:t>Članak 26.</w:t>
      </w:r>
    </w:p>
    <w:p w:rsidR="00F60B12" w:rsidRPr="00735CE2" w:rsidRDefault="00F60B12" w:rsidP="00865FDB">
      <w:pPr>
        <w:jc w:val="both"/>
        <w:rPr>
          <w:sz w:val="24"/>
          <w:szCs w:val="24"/>
        </w:rPr>
      </w:pPr>
      <w:r w:rsidRPr="00735CE2">
        <w:rPr>
          <w:sz w:val="24"/>
          <w:szCs w:val="24"/>
        </w:rPr>
        <w:t xml:space="preserve">Zabranjeno je koristiti životinje za sakupljanje donacija, prošnju </w:t>
      </w:r>
      <w:proofErr w:type="gramStart"/>
      <w:r w:rsidRPr="00735CE2">
        <w:rPr>
          <w:sz w:val="24"/>
          <w:szCs w:val="24"/>
        </w:rPr>
        <w:t>te</w:t>
      </w:r>
      <w:proofErr w:type="gramEnd"/>
      <w:r w:rsidRPr="00735CE2">
        <w:rPr>
          <w:sz w:val="24"/>
          <w:szCs w:val="24"/>
        </w:rPr>
        <w:t xml:space="preserve"> izlagati ih na javnim površinama, sajmovima, tržnicama i slično, kao i njihovo korištenje u zabavne ili druge svrhe bez suglasnosti nadležnog tijela jedinica lokalne samouprave. </w:t>
      </w:r>
    </w:p>
    <w:p w:rsidR="00F60B12" w:rsidRPr="00735CE2" w:rsidRDefault="00F60B12" w:rsidP="00BA0771">
      <w:pPr>
        <w:rPr>
          <w:sz w:val="24"/>
          <w:szCs w:val="24"/>
        </w:rPr>
      </w:pPr>
    </w:p>
    <w:p w:rsidR="00F60B12" w:rsidRPr="00735CE2" w:rsidRDefault="00F60B12" w:rsidP="001D00B3">
      <w:pPr>
        <w:jc w:val="center"/>
        <w:rPr>
          <w:sz w:val="24"/>
          <w:szCs w:val="24"/>
        </w:rPr>
      </w:pPr>
      <w:r w:rsidRPr="00735CE2">
        <w:rPr>
          <w:sz w:val="24"/>
          <w:szCs w:val="24"/>
        </w:rPr>
        <w:t>Članak 27.</w:t>
      </w:r>
    </w:p>
    <w:p w:rsidR="00F60B12" w:rsidRPr="00735CE2" w:rsidRDefault="00F60B12" w:rsidP="00865FDB">
      <w:pPr>
        <w:jc w:val="both"/>
        <w:rPr>
          <w:sz w:val="24"/>
          <w:szCs w:val="24"/>
        </w:rPr>
      </w:pPr>
      <w:r w:rsidRPr="00735CE2">
        <w:rPr>
          <w:sz w:val="24"/>
          <w:szCs w:val="24"/>
        </w:rPr>
        <w:t xml:space="preserve">Zabranjena je prodaja kućnih ljubimaca </w:t>
      </w:r>
      <w:proofErr w:type="gramStart"/>
      <w:r w:rsidRPr="00735CE2">
        <w:rPr>
          <w:sz w:val="24"/>
          <w:szCs w:val="24"/>
        </w:rPr>
        <w:t>na</w:t>
      </w:r>
      <w:proofErr w:type="gramEnd"/>
      <w:r w:rsidRPr="00735CE2">
        <w:rPr>
          <w:sz w:val="24"/>
          <w:szCs w:val="24"/>
        </w:rPr>
        <w:t xml:space="preserve"> javnim površinama, sajmovima, tržnicama i svim drugim prostorima koji ne zadovoljavaju uvjete za prodaju kućnih ljubimaca sukladno Pravilniku o uvjetima kojima moraju udovoljavati trgovine kućnim ljubimcima.</w:t>
      </w: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865FDB">
      <w:pPr>
        <w:jc w:val="center"/>
        <w:rPr>
          <w:b/>
          <w:sz w:val="24"/>
          <w:szCs w:val="24"/>
        </w:rPr>
      </w:pPr>
      <w:r w:rsidRPr="00735CE2">
        <w:rPr>
          <w:b/>
          <w:sz w:val="24"/>
          <w:szCs w:val="24"/>
        </w:rPr>
        <w:t>DIO ŠESTI</w:t>
      </w:r>
    </w:p>
    <w:p w:rsidR="00F60B12" w:rsidRPr="00735CE2" w:rsidRDefault="00F60B12" w:rsidP="00865FDB">
      <w:pPr>
        <w:jc w:val="center"/>
        <w:rPr>
          <w:b/>
          <w:sz w:val="24"/>
          <w:szCs w:val="24"/>
        </w:rPr>
      </w:pPr>
      <w:r w:rsidRPr="00735CE2">
        <w:rPr>
          <w:b/>
          <w:sz w:val="24"/>
          <w:szCs w:val="24"/>
        </w:rPr>
        <w:t>NADZOR</w:t>
      </w:r>
    </w:p>
    <w:p w:rsidR="00F60B12" w:rsidRPr="00735CE2" w:rsidRDefault="00F60B12" w:rsidP="00BA0771">
      <w:pPr>
        <w:rPr>
          <w:sz w:val="24"/>
          <w:szCs w:val="24"/>
        </w:rPr>
      </w:pPr>
    </w:p>
    <w:p w:rsidR="00F60B12" w:rsidRPr="00735CE2" w:rsidRDefault="00F60B12" w:rsidP="002D398B">
      <w:pPr>
        <w:jc w:val="center"/>
        <w:rPr>
          <w:i/>
          <w:sz w:val="24"/>
          <w:szCs w:val="24"/>
        </w:rPr>
      </w:pPr>
      <w:r w:rsidRPr="00735CE2">
        <w:rPr>
          <w:i/>
          <w:sz w:val="24"/>
          <w:szCs w:val="24"/>
        </w:rPr>
        <w:t>Ovlasti komunalnog redara</w:t>
      </w:r>
    </w:p>
    <w:p w:rsidR="00F60B12" w:rsidRPr="00735CE2" w:rsidRDefault="00F60B12" w:rsidP="002D398B">
      <w:pPr>
        <w:jc w:val="center"/>
        <w:rPr>
          <w:sz w:val="24"/>
          <w:szCs w:val="24"/>
        </w:rPr>
      </w:pPr>
      <w:r w:rsidRPr="00735CE2">
        <w:rPr>
          <w:sz w:val="24"/>
          <w:szCs w:val="24"/>
        </w:rPr>
        <w:t>Članak 28.</w:t>
      </w:r>
    </w:p>
    <w:p w:rsidR="00F60B12" w:rsidRPr="00735CE2" w:rsidRDefault="00F60B12" w:rsidP="002D398B">
      <w:pPr>
        <w:jc w:val="center"/>
        <w:rPr>
          <w:sz w:val="24"/>
          <w:szCs w:val="24"/>
        </w:rPr>
      </w:pPr>
    </w:p>
    <w:p w:rsidR="00F60B12" w:rsidRPr="00735CE2" w:rsidRDefault="00F60B12" w:rsidP="002D398B">
      <w:pPr>
        <w:rPr>
          <w:sz w:val="24"/>
          <w:szCs w:val="24"/>
        </w:rPr>
      </w:pPr>
      <w:r w:rsidRPr="00735CE2">
        <w:rPr>
          <w:sz w:val="24"/>
          <w:szCs w:val="24"/>
        </w:rPr>
        <w:t xml:space="preserve">(1)Nadzor </w:t>
      </w:r>
      <w:proofErr w:type="gramStart"/>
      <w:r w:rsidRPr="00735CE2">
        <w:rPr>
          <w:sz w:val="24"/>
          <w:szCs w:val="24"/>
        </w:rPr>
        <w:t>nad</w:t>
      </w:r>
      <w:proofErr w:type="gramEnd"/>
      <w:r w:rsidRPr="00735CE2">
        <w:rPr>
          <w:sz w:val="24"/>
          <w:szCs w:val="24"/>
        </w:rPr>
        <w:t xml:space="preserve"> ovom odlukom provodi komunalni redar. U svom postupanju, komunalni redar je ovlašten zatražiti pomoć policijskih službenika ukoliko se prilikom provođenja nadzora </w:t>
      </w:r>
      <w:proofErr w:type="gramStart"/>
      <w:r w:rsidRPr="00735CE2">
        <w:rPr>
          <w:sz w:val="24"/>
          <w:szCs w:val="24"/>
        </w:rPr>
        <w:t>ili</w:t>
      </w:r>
      <w:proofErr w:type="gramEnd"/>
      <w:r w:rsidRPr="00735CE2">
        <w:rPr>
          <w:sz w:val="24"/>
          <w:szCs w:val="24"/>
        </w:rPr>
        <w:t xml:space="preserve"> izvršenja rješenja opravdano očekuje pružanje otpora. </w:t>
      </w:r>
    </w:p>
    <w:p w:rsidR="00F60B12" w:rsidRPr="00735CE2" w:rsidRDefault="00F60B12" w:rsidP="002D398B">
      <w:pPr>
        <w:rPr>
          <w:sz w:val="24"/>
          <w:szCs w:val="24"/>
        </w:rPr>
      </w:pPr>
    </w:p>
    <w:p w:rsidR="00F60B12" w:rsidRPr="00735CE2" w:rsidRDefault="00F60B12" w:rsidP="00BA0771">
      <w:pPr>
        <w:rPr>
          <w:sz w:val="24"/>
          <w:szCs w:val="24"/>
        </w:rPr>
      </w:pPr>
      <w:r w:rsidRPr="00735CE2">
        <w:rPr>
          <w:sz w:val="24"/>
          <w:szCs w:val="24"/>
        </w:rPr>
        <w:t xml:space="preserve">(2) Komunalni redar postupa po službenoj dužnosti kada uoči postupanje protivno Odluci </w:t>
      </w:r>
      <w:proofErr w:type="gramStart"/>
      <w:r w:rsidRPr="00735CE2">
        <w:rPr>
          <w:sz w:val="24"/>
          <w:szCs w:val="24"/>
        </w:rPr>
        <w:t>te</w:t>
      </w:r>
      <w:proofErr w:type="gramEnd"/>
      <w:r w:rsidRPr="00735CE2">
        <w:rPr>
          <w:sz w:val="24"/>
          <w:szCs w:val="24"/>
        </w:rPr>
        <w:t xml:space="preserve"> prema prijavi fizičkih ili pravnih osoba. Do imenovanja komunalnog redara nadzor </w:t>
      </w:r>
      <w:proofErr w:type="gramStart"/>
      <w:r w:rsidRPr="00735CE2">
        <w:rPr>
          <w:sz w:val="24"/>
          <w:szCs w:val="24"/>
        </w:rPr>
        <w:t>nad</w:t>
      </w:r>
      <w:proofErr w:type="gramEnd"/>
      <w:r w:rsidRPr="00735CE2">
        <w:rPr>
          <w:sz w:val="24"/>
          <w:szCs w:val="24"/>
        </w:rPr>
        <w:t xml:space="preserve"> provedbom ove Odluke provodi Pročelnik Jedinstvenog upravnog odjela.</w:t>
      </w:r>
    </w:p>
    <w:p w:rsidR="00F60B12" w:rsidRPr="00735CE2" w:rsidRDefault="00F60B12" w:rsidP="00BA0771">
      <w:pPr>
        <w:rPr>
          <w:sz w:val="24"/>
          <w:szCs w:val="24"/>
        </w:rPr>
      </w:pPr>
    </w:p>
    <w:p w:rsidR="00F60B12" w:rsidRPr="00735CE2" w:rsidRDefault="00F60B12" w:rsidP="00BA0771">
      <w:pPr>
        <w:rPr>
          <w:sz w:val="24"/>
          <w:szCs w:val="24"/>
        </w:rPr>
      </w:pPr>
      <w:r w:rsidRPr="00735CE2">
        <w:rPr>
          <w:sz w:val="24"/>
          <w:szCs w:val="24"/>
        </w:rPr>
        <w:t xml:space="preserve">(3) U obavljanju poslova iz svoje nadležnosti, komunalni redar ima pravo i obvezu: </w:t>
      </w:r>
    </w:p>
    <w:p w:rsidR="00F60B12" w:rsidRPr="00735CE2" w:rsidRDefault="00F60B12" w:rsidP="00BA0771">
      <w:pPr>
        <w:rPr>
          <w:sz w:val="24"/>
          <w:szCs w:val="24"/>
        </w:rPr>
      </w:pPr>
      <w:r w:rsidRPr="00735CE2">
        <w:rPr>
          <w:sz w:val="24"/>
          <w:szCs w:val="24"/>
        </w:rPr>
        <w:t xml:space="preserve">1. </w:t>
      </w:r>
      <w:proofErr w:type="gramStart"/>
      <w:r w:rsidRPr="00735CE2">
        <w:rPr>
          <w:sz w:val="24"/>
          <w:szCs w:val="24"/>
        </w:rPr>
        <w:t>pregledati</w:t>
      </w:r>
      <w:proofErr w:type="gramEnd"/>
      <w:r w:rsidRPr="00735CE2">
        <w:rPr>
          <w:sz w:val="24"/>
          <w:szCs w:val="24"/>
        </w:rPr>
        <w:t xml:space="preserve"> isprave na temelju kojih se može utvrditi identitet stranke i drugih osoba nazočnih nadzoru </w:t>
      </w:r>
    </w:p>
    <w:p w:rsidR="00F60B12" w:rsidRPr="00735CE2" w:rsidRDefault="00F60B12" w:rsidP="00BA0771">
      <w:pPr>
        <w:rPr>
          <w:sz w:val="24"/>
          <w:szCs w:val="24"/>
        </w:rPr>
      </w:pPr>
      <w:r w:rsidRPr="00735CE2">
        <w:rPr>
          <w:sz w:val="24"/>
          <w:szCs w:val="24"/>
        </w:rPr>
        <w:t xml:space="preserve">2. </w:t>
      </w:r>
      <w:proofErr w:type="gramStart"/>
      <w:r w:rsidRPr="00735CE2">
        <w:rPr>
          <w:sz w:val="24"/>
          <w:szCs w:val="24"/>
        </w:rPr>
        <w:t>ući</w:t>
      </w:r>
      <w:proofErr w:type="gramEnd"/>
      <w:r w:rsidRPr="00735CE2">
        <w:rPr>
          <w:sz w:val="24"/>
          <w:szCs w:val="24"/>
        </w:rPr>
        <w:t xml:space="preserve"> u prostore/prostorije u kojima se drže kućni ljubimci </w:t>
      </w:r>
    </w:p>
    <w:p w:rsidR="00F60B12" w:rsidRPr="00735CE2" w:rsidRDefault="00F60B12" w:rsidP="00BA0771">
      <w:pPr>
        <w:rPr>
          <w:sz w:val="24"/>
          <w:szCs w:val="24"/>
        </w:rPr>
      </w:pPr>
      <w:r w:rsidRPr="00735CE2">
        <w:rPr>
          <w:sz w:val="24"/>
          <w:szCs w:val="24"/>
        </w:rPr>
        <w:t xml:space="preserve">3. </w:t>
      </w:r>
      <w:proofErr w:type="gramStart"/>
      <w:r w:rsidRPr="00735CE2">
        <w:rPr>
          <w:sz w:val="24"/>
          <w:szCs w:val="24"/>
        </w:rPr>
        <w:t>uzimati</w:t>
      </w:r>
      <w:proofErr w:type="gramEnd"/>
      <w:r w:rsidRPr="00735CE2">
        <w:rPr>
          <w:sz w:val="24"/>
          <w:szCs w:val="24"/>
        </w:rPr>
        <w:t xml:space="preserve"> izjave stranaka i drugih osoba </w:t>
      </w:r>
    </w:p>
    <w:p w:rsidR="00F60B12" w:rsidRPr="00735CE2" w:rsidRDefault="00F60B12" w:rsidP="002D398B">
      <w:pPr>
        <w:jc w:val="both"/>
        <w:rPr>
          <w:sz w:val="24"/>
          <w:szCs w:val="24"/>
        </w:rPr>
      </w:pPr>
      <w:r w:rsidRPr="00735CE2">
        <w:rPr>
          <w:sz w:val="24"/>
          <w:szCs w:val="24"/>
        </w:rPr>
        <w:t xml:space="preserve">4. </w:t>
      </w:r>
      <w:proofErr w:type="gramStart"/>
      <w:r w:rsidRPr="00735CE2">
        <w:rPr>
          <w:sz w:val="24"/>
          <w:szCs w:val="24"/>
        </w:rPr>
        <w:t>zatražiti</w:t>
      </w:r>
      <w:proofErr w:type="gramEnd"/>
      <w:r w:rsidRPr="00735CE2">
        <w:rPr>
          <w:sz w:val="24"/>
          <w:szCs w:val="24"/>
        </w:rPr>
        <w:t xml:space="preserve"> od stranke podatke i dokumentaciju </w:t>
      </w:r>
    </w:p>
    <w:p w:rsidR="00F60B12" w:rsidRPr="00735CE2" w:rsidRDefault="00F60B12" w:rsidP="002D398B">
      <w:pPr>
        <w:jc w:val="both"/>
        <w:rPr>
          <w:sz w:val="24"/>
          <w:szCs w:val="24"/>
        </w:rPr>
      </w:pPr>
      <w:r w:rsidRPr="00735CE2">
        <w:rPr>
          <w:sz w:val="24"/>
          <w:szCs w:val="24"/>
        </w:rPr>
        <w:t xml:space="preserve">5. </w:t>
      </w:r>
      <w:proofErr w:type="gramStart"/>
      <w:r w:rsidRPr="00735CE2">
        <w:rPr>
          <w:sz w:val="24"/>
          <w:szCs w:val="24"/>
        </w:rPr>
        <w:t>prikupljati</w:t>
      </w:r>
      <w:proofErr w:type="gramEnd"/>
      <w:r w:rsidRPr="00735CE2">
        <w:rPr>
          <w:sz w:val="24"/>
          <w:szCs w:val="24"/>
        </w:rPr>
        <w:t xml:space="preserve"> dokaze na vizualni i drugi odgovarajući način </w:t>
      </w:r>
    </w:p>
    <w:p w:rsidR="00F60B12" w:rsidRPr="00735CE2" w:rsidRDefault="00F60B12" w:rsidP="002D398B">
      <w:pPr>
        <w:jc w:val="both"/>
        <w:rPr>
          <w:sz w:val="24"/>
          <w:szCs w:val="24"/>
        </w:rPr>
      </w:pPr>
      <w:r w:rsidRPr="00735CE2">
        <w:rPr>
          <w:sz w:val="24"/>
          <w:szCs w:val="24"/>
        </w:rPr>
        <w:t xml:space="preserve">6. </w:t>
      </w:r>
      <w:proofErr w:type="gramStart"/>
      <w:r w:rsidRPr="00735CE2">
        <w:rPr>
          <w:sz w:val="24"/>
          <w:szCs w:val="24"/>
        </w:rPr>
        <w:t>očitati</w:t>
      </w:r>
      <w:proofErr w:type="gramEnd"/>
      <w:r w:rsidRPr="00735CE2">
        <w:rPr>
          <w:sz w:val="24"/>
          <w:szCs w:val="24"/>
        </w:rPr>
        <w:t xml:space="preserve"> mikročip </w:t>
      </w:r>
    </w:p>
    <w:p w:rsidR="00F60B12" w:rsidRPr="00735CE2" w:rsidRDefault="00F60B12" w:rsidP="002D398B">
      <w:pPr>
        <w:jc w:val="both"/>
        <w:rPr>
          <w:sz w:val="24"/>
          <w:szCs w:val="24"/>
        </w:rPr>
      </w:pPr>
      <w:r w:rsidRPr="00735CE2">
        <w:rPr>
          <w:sz w:val="24"/>
          <w:szCs w:val="24"/>
        </w:rPr>
        <w:t xml:space="preserve">7. </w:t>
      </w:r>
      <w:proofErr w:type="gramStart"/>
      <w:r w:rsidRPr="00735CE2">
        <w:rPr>
          <w:sz w:val="24"/>
          <w:szCs w:val="24"/>
        </w:rPr>
        <w:t>podnositi</w:t>
      </w:r>
      <w:proofErr w:type="gramEnd"/>
      <w:r w:rsidRPr="00735CE2">
        <w:rPr>
          <w:sz w:val="24"/>
          <w:szCs w:val="24"/>
        </w:rPr>
        <w:t xml:space="preserve"> kaznenu prijavu, odnosno prekršajnu prijavu nadležnim tijelima </w:t>
      </w:r>
    </w:p>
    <w:p w:rsidR="00F60B12" w:rsidRPr="00735CE2" w:rsidRDefault="00F60B12" w:rsidP="002D398B">
      <w:pPr>
        <w:jc w:val="both"/>
        <w:rPr>
          <w:sz w:val="24"/>
          <w:szCs w:val="24"/>
        </w:rPr>
      </w:pPr>
      <w:r w:rsidRPr="00735CE2">
        <w:rPr>
          <w:sz w:val="24"/>
          <w:szCs w:val="24"/>
        </w:rPr>
        <w:t xml:space="preserve">8. </w:t>
      </w:r>
      <w:proofErr w:type="gramStart"/>
      <w:r w:rsidRPr="00735CE2">
        <w:rPr>
          <w:sz w:val="24"/>
          <w:szCs w:val="24"/>
        </w:rPr>
        <w:t>donijeti</w:t>
      </w:r>
      <w:proofErr w:type="gramEnd"/>
      <w:r w:rsidRPr="00735CE2">
        <w:rPr>
          <w:sz w:val="24"/>
          <w:szCs w:val="24"/>
        </w:rPr>
        <w:t xml:space="preserve"> rješenje kojim nalaže promjenu uvjeta u skladu s odlukom grada pod prijetnjom pokretanja prekršajnog postupka ili naplate kazne </w:t>
      </w:r>
    </w:p>
    <w:p w:rsidR="00F60B12" w:rsidRPr="00735CE2" w:rsidRDefault="00F60B12" w:rsidP="002D398B">
      <w:pPr>
        <w:jc w:val="both"/>
        <w:rPr>
          <w:sz w:val="24"/>
          <w:szCs w:val="24"/>
        </w:rPr>
      </w:pPr>
      <w:r w:rsidRPr="00735CE2">
        <w:rPr>
          <w:sz w:val="24"/>
          <w:szCs w:val="24"/>
        </w:rPr>
        <w:t xml:space="preserve">9. </w:t>
      </w:r>
      <w:proofErr w:type="gramStart"/>
      <w:r w:rsidRPr="00735CE2">
        <w:rPr>
          <w:sz w:val="24"/>
          <w:szCs w:val="24"/>
        </w:rPr>
        <w:t>naplatiti</w:t>
      </w:r>
      <w:proofErr w:type="gramEnd"/>
      <w:r w:rsidRPr="00735CE2">
        <w:rPr>
          <w:sz w:val="24"/>
          <w:szCs w:val="24"/>
        </w:rPr>
        <w:t xml:space="preserve"> novčanu kaznu propisanu ovom Odlukom </w:t>
      </w:r>
    </w:p>
    <w:p w:rsidR="00F60B12" w:rsidRPr="00735CE2" w:rsidRDefault="00F60B12" w:rsidP="002D398B">
      <w:pPr>
        <w:jc w:val="both"/>
        <w:rPr>
          <w:sz w:val="24"/>
          <w:szCs w:val="24"/>
        </w:rPr>
      </w:pPr>
      <w:r w:rsidRPr="00735CE2">
        <w:rPr>
          <w:sz w:val="24"/>
          <w:szCs w:val="24"/>
        </w:rPr>
        <w:lastRenderedPageBreak/>
        <w:t xml:space="preserve">10. </w:t>
      </w:r>
      <w:proofErr w:type="gramStart"/>
      <w:r w:rsidRPr="00735CE2">
        <w:rPr>
          <w:sz w:val="24"/>
          <w:szCs w:val="24"/>
        </w:rPr>
        <w:t>upozoravati</w:t>
      </w:r>
      <w:proofErr w:type="gramEnd"/>
      <w:r w:rsidRPr="00735CE2">
        <w:rPr>
          <w:sz w:val="24"/>
          <w:szCs w:val="24"/>
        </w:rPr>
        <w:t xml:space="preserve"> i opominjati fizičke i pravne osobe </w:t>
      </w:r>
    </w:p>
    <w:p w:rsidR="00F60B12" w:rsidRPr="00735CE2" w:rsidRDefault="00F60B12" w:rsidP="002D398B">
      <w:pPr>
        <w:jc w:val="both"/>
        <w:rPr>
          <w:sz w:val="24"/>
          <w:szCs w:val="24"/>
        </w:rPr>
      </w:pPr>
      <w:r w:rsidRPr="00735CE2">
        <w:rPr>
          <w:sz w:val="24"/>
          <w:szCs w:val="24"/>
        </w:rPr>
        <w:t xml:space="preserve">11. </w:t>
      </w:r>
      <w:proofErr w:type="gramStart"/>
      <w:r w:rsidRPr="00735CE2">
        <w:rPr>
          <w:sz w:val="24"/>
          <w:szCs w:val="24"/>
        </w:rPr>
        <w:t>narediti</w:t>
      </w:r>
      <w:proofErr w:type="gramEnd"/>
      <w:r w:rsidRPr="00735CE2">
        <w:rPr>
          <w:sz w:val="24"/>
          <w:szCs w:val="24"/>
        </w:rPr>
        <w:t xml:space="preserve"> fizičkim i pravnim osobama otklanjanja prekršaja</w:t>
      </w:r>
    </w:p>
    <w:p w:rsidR="00F60B12" w:rsidRPr="00735CE2" w:rsidRDefault="00F60B12" w:rsidP="002D398B">
      <w:pPr>
        <w:jc w:val="both"/>
        <w:rPr>
          <w:sz w:val="24"/>
          <w:szCs w:val="24"/>
        </w:rPr>
      </w:pPr>
      <w:r w:rsidRPr="00735CE2">
        <w:rPr>
          <w:sz w:val="24"/>
          <w:szCs w:val="24"/>
        </w:rPr>
        <w:t xml:space="preserve">12. </w:t>
      </w:r>
      <w:proofErr w:type="gramStart"/>
      <w:r w:rsidRPr="00735CE2">
        <w:rPr>
          <w:sz w:val="24"/>
          <w:szCs w:val="24"/>
        </w:rPr>
        <w:t>obavljati</w:t>
      </w:r>
      <w:proofErr w:type="gramEnd"/>
      <w:r w:rsidRPr="00735CE2">
        <w:rPr>
          <w:sz w:val="24"/>
          <w:szCs w:val="24"/>
        </w:rPr>
        <w:t xml:space="preserve"> druge radnje u skladu sa svrhom nadzora. </w:t>
      </w:r>
    </w:p>
    <w:p w:rsidR="00F60B12" w:rsidRPr="00735CE2" w:rsidRDefault="00F60B12" w:rsidP="00BA0771">
      <w:pPr>
        <w:rPr>
          <w:sz w:val="24"/>
          <w:szCs w:val="24"/>
        </w:rPr>
      </w:pPr>
    </w:p>
    <w:p w:rsidR="00F60B12" w:rsidRPr="00735CE2" w:rsidRDefault="00F60B12" w:rsidP="002D398B">
      <w:pPr>
        <w:jc w:val="both"/>
        <w:rPr>
          <w:sz w:val="24"/>
          <w:szCs w:val="24"/>
        </w:rPr>
      </w:pPr>
      <w:r w:rsidRPr="00735CE2">
        <w:rPr>
          <w:sz w:val="24"/>
          <w:szCs w:val="24"/>
        </w:rPr>
        <w:t xml:space="preserve">(4) O postupanju koje je protivno odredbama ove Odluke u svakom pojedinačnom slučaju komunalni redar dužan je sastaviti zapisnik </w:t>
      </w:r>
      <w:proofErr w:type="gramStart"/>
      <w:r w:rsidRPr="00735CE2">
        <w:rPr>
          <w:sz w:val="24"/>
          <w:szCs w:val="24"/>
        </w:rPr>
        <w:t>te</w:t>
      </w:r>
      <w:proofErr w:type="gramEnd"/>
      <w:r w:rsidRPr="00735CE2">
        <w:rPr>
          <w:sz w:val="24"/>
          <w:szCs w:val="24"/>
        </w:rPr>
        <w:t xml:space="preserve"> donijeti rješenje. </w:t>
      </w:r>
    </w:p>
    <w:p w:rsidR="00F60B12" w:rsidRPr="00735CE2" w:rsidRDefault="00F60B12" w:rsidP="002D398B">
      <w:pPr>
        <w:jc w:val="both"/>
        <w:rPr>
          <w:sz w:val="24"/>
          <w:szCs w:val="24"/>
        </w:rPr>
      </w:pPr>
    </w:p>
    <w:p w:rsidR="00F60B12" w:rsidRPr="00735CE2" w:rsidRDefault="00F60B12" w:rsidP="002D398B">
      <w:pPr>
        <w:jc w:val="both"/>
        <w:rPr>
          <w:sz w:val="24"/>
          <w:szCs w:val="24"/>
        </w:rPr>
      </w:pPr>
      <w:r w:rsidRPr="00735CE2">
        <w:rPr>
          <w:sz w:val="24"/>
          <w:szCs w:val="24"/>
        </w:rPr>
        <w:t xml:space="preserve">(5) U slučajevima iz nadležnosti komunalnog redara predviđenim ovom Odlukom komunalni redar može, kada je potrebno hitno postupanje, donijeti usmeno rješenje, o čemu je dužan sastaviti zapisnik </w:t>
      </w:r>
      <w:proofErr w:type="gramStart"/>
      <w:r w:rsidRPr="00735CE2">
        <w:rPr>
          <w:sz w:val="24"/>
          <w:szCs w:val="24"/>
        </w:rPr>
        <w:t>te</w:t>
      </w:r>
      <w:proofErr w:type="gramEnd"/>
      <w:r w:rsidRPr="00735CE2">
        <w:rPr>
          <w:sz w:val="24"/>
          <w:szCs w:val="24"/>
        </w:rPr>
        <w:t xml:space="preserve"> kasnije dostaviti pisano rješenje. </w:t>
      </w:r>
    </w:p>
    <w:p w:rsidR="00F60B12" w:rsidRPr="00735CE2" w:rsidRDefault="00F60B12" w:rsidP="00BA0771">
      <w:pPr>
        <w:rPr>
          <w:sz w:val="24"/>
          <w:szCs w:val="24"/>
        </w:rPr>
      </w:pPr>
    </w:p>
    <w:p w:rsidR="00F60B12" w:rsidRPr="00735CE2" w:rsidRDefault="00F60B12" w:rsidP="00BA0771">
      <w:pPr>
        <w:rPr>
          <w:sz w:val="24"/>
          <w:szCs w:val="24"/>
        </w:rPr>
      </w:pPr>
      <w:r w:rsidRPr="00735CE2">
        <w:rPr>
          <w:sz w:val="24"/>
          <w:szCs w:val="24"/>
        </w:rPr>
        <w:t xml:space="preserve">(6) Komunalni redar dužan je podnijeti prijavu veterinarskoj inspekciji kada: </w:t>
      </w:r>
    </w:p>
    <w:p w:rsidR="00F60B12" w:rsidRPr="00735CE2" w:rsidRDefault="00F60B12" w:rsidP="002D398B">
      <w:pPr>
        <w:jc w:val="both"/>
        <w:rPr>
          <w:sz w:val="24"/>
          <w:szCs w:val="24"/>
        </w:rPr>
      </w:pPr>
      <w:r w:rsidRPr="00735CE2">
        <w:rPr>
          <w:sz w:val="24"/>
          <w:szCs w:val="24"/>
        </w:rPr>
        <w:t xml:space="preserve">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 </w:t>
      </w:r>
    </w:p>
    <w:p w:rsidR="00F60B12" w:rsidRPr="00735CE2" w:rsidRDefault="00F60B12" w:rsidP="002D398B">
      <w:pPr>
        <w:jc w:val="both"/>
        <w:rPr>
          <w:sz w:val="24"/>
          <w:szCs w:val="24"/>
        </w:rPr>
      </w:pPr>
      <w:r w:rsidRPr="00735CE2">
        <w:rPr>
          <w:sz w:val="24"/>
          <w:szCs w:val="24"/>
        </w:rPr>
        <w:t xml:space="preserve">2. </w:t>
      </w:r>
      <w:proofErr w:type="gramStart"/>
      <w:r w:rsidRPr="00735CE2">
        <w:rPr>
          <w:sz w:val="24"/>
          <w:szCs w:val="24"/>
        </w:rPr>
        <w:t>posjednik</w:t>
      </w:r>
      <w:proofErr w:type="gramEnd"/>
      <w:r w:rsidRPr="00735CE2">
        <w:rPr>
          <w:sz w:val="24"/>
          <w:szCs w:val="24"/>
        </w:rPr>
        <w:t xml:space="preserve"> nije označio mikročipom psa u roku predviđenom Zakonom o veterinarstvu, odnosno redovito cijepio protiv bjesnoće, te dao na uvid dokumentaciju kojom to može potvrditi (putovnicu kućnog ljubimca) </w:t>
      </w:r>
    </w:p>
    <w:p w:rsidR="00F60B12" w:rsidRPr="00735CE2" w:rsidRDefault="00F60B12" w:rsidP="002D398B">
      <w:pPr>
        <w:jc w:val="both"/>
        <w:rPr>
          <w:sz w:val="24"/>
          <w:szCs w:val="24"/>
        </w:rPr>
      </w:pPr>
      <w:r w:rsidRPr="00735CE2">
        <w:rPr>
          <w:sz w:val="24"/>
          <w:szCs w:val="24"/>
        </w:rPr>
        <w:t xml:space="preserve">3. </w:t>
      </w:r>
      <w:proofErr w:type="gramStart"/>
      <w:r w:rsidRPr="00735CE2">
        <w:rPr>
          <w:sz w:val="24"/>
          <w:szCs w:val="24"/>
        </w:rPr>
        <w:t>posjednik</w:t>
      </w:r>
      <w:proofErr w:type="gramEnd"/>
      <w:r w:rsidRPr="00735CE2">
        <w:rPr>
          <w:sz w:val="24"/>
          <w:szCs w:val="24"/>
        </w:rPr>
        <w:t xml:space="preserve"> kućnom ljubimcu daje hranu koja mu uzrokuje ili može uzrokovati bolest, bol, patnju, ozljede, strah ili smrt te kada utvrdi da bi zbog lošeg gojnog stanja kućnog ljubimca bila nužna intervencija veterinarske inspekcije </w:t>
      </w:r>
    </w:p>
    <w:p w:rsidR="00F60B12" w:rsidRPr="00735CE2" w:rsidRDefault="00F60B12" w:rsidP="002D398B">
      <w:pPr>
        <w:jc w:val="both"/>
        <w:rPr>
          <w:sz w:val="24"/>
          <w:szCs w:val="24"/>
        </w:rPr>
      </w:pPr>
      <w:r w:rsidRPr="00735CE2">
        <w:rPr>
          <w:sz w:val="24"/>
          <w:szCs w:val="24"/>
        </w:rPr>
        <w:t>4. posjednik drži više od 9 životinja starijih od 6 mjeseci u svrhu udomljavanja, a koje mu sklonište nije dalo na skrb, niti sa skloništem ima ugovor o zbrinjavanju tih životinja, odnosno ukoliko ima više od 20 životinja starijih od 6 mjeseci u svrhu udomljavanja, a</w:t>
      </w:r>
    </w:p>
    <w:p w:rsidR="00F60B12" w:rsidRPr="00735CE2" w:rsidRDefault="00F60B12" w:rsidP="00BA0771">
      <w:pPr>
        <w:rPr>
          <w:sz w:val="24"/>
          <w:szCs w:val="24"/>
        </w:rPr>
      </w:pPr>
      <w:proofErr w:type="gramStart"/>
      <w:r w:rsidRPr="00735CE2">
        <w:rPr>
          <w:sz w:val="24"/>
          <w:szCs w:val="24"/>
        </w:rPr>
        <w:t>nema</w:t>
      </w:r>
      <w:proofErr w:type="gramEnd"/>
      <w:r w:rsidRPr="00735CE2">
        <w:rPr>
          <w:sz w:val="24"/>
          <w:szCs w:val="24"/>
        </w:rPr>
        <w:t xml:space="preserve"> rješenje veterinarske inspekcije kojim je odobreno držanje životinja i potvrđeno da su zadovoljeni svi uvjeti propisani važećim propisima </w:t>
      </w:r>
    </w:p>
    <w:p w:rsidR="00F60B12" w:rsidRPr="00735CE2" w:rsidRDefault="00F60B12" w:rsidP="00BA0771">
      <w:pPr>
        <w:rPr>
          <w:sz w:val="24"/>
          <w:szCs w:val="24"/>
        </w:rPr>
      </w:pPr>
      <w:r w:rsidRPr="00735CE2">
        <w:rPr>
          <w:sz w:val="24"/>
          <w:szCs w:val="24"/>
        </w:rPr>
        <w:t xml:space="preserve">5. </w:t>
      </w:r>
      <w:proofErr w:type="gramStart"/>
      <w:r w:rsidRPr="00735CE2">
        <w:rPr>
          <w:sz w:val="24"/>
          <w:szCs w:val="24"/>
        </w:rPr>
        <w:t>posjednik</w:t>
      </w:r>
      <w:proofErr w:type="gramEnd"/>
      <w:r w:rsidRPr="00735CE2">
        <w:rPr>
          <w:sz w:val="24"/>
          <w:szCs w:val="24"/>
        </w:rPr>
        <w:t xml:space="preserve"> nije ispunio uvjete propisane Pravilnikom o opasnim psima, a drži opasnog psa. </w:t>
      </w:r>
    </w:p>
    <w:p w:rsidR="00F60B12" w:rsidRPr="00735CE2" w:rsidRDefault="00F60B12" w:rsidP="00BA0771">
      <w:pPr>
        <w:rPr>
          <w:sz w:val="24"/>
          <w:szCs w:val="24"/>
        </w:rPr>
      </w:pPr>
      <w:r w:rsidRPr="00735CE2">
        <w:rPr>
          <w:sz w:val="24"/>
          <w:szCs w:val="24"/>
        </w:rPr>
        <w:t xml:space="preserve">6. </w:t>
      </w:r>
      <w:proofErr w:type="gramStart"/>
      <w:r w:rsidRPr="00735CE2">
        <w:rPr>
          <w:sz w:val="24"/>
          <w:szCs w:val="24"/>
        </w:rPr>
        <w:t>posjednik</w:t>
      </w:r>
      <w:proofErr w:type="gramEnd"/>
      <w:r w:rsidRPr="00735CE2">
        <w:rPr>
          <w:sz w:val="24"/>
          <w:szCs w:val="24"/>
        </w:rPr>
        <w:t xml:space="preserve"> nije pravodobno zatražio veterinarsku pomoć i osigurao zbrinjavanje i odgovarajuću njegu bolesnog ili ozlijeđenog kućnog ljubimca. </w:t>
      </w:r>
    </w:p>
    <w:p w:rsidR="00F60B12" w:rsidRPr="00735CE2" w:rsidRDefault="00F60B12" w:rsidP="00BA0771">
      <w:pPr>
        <w:rPr>
          <w:sz w:val="24"/>
          <w:szCs w:val="24"/>
        </w:rPr>
      </w:pPr>
      <w:r w:rsidRPr="00735CE2">
        <w:rPr>
          <w:sz w:val="24"/>
          <w:szCs w:val="24"/>
        </w:rPr>
        <w:t xml:space="preserve">7. </w:t>
      </w:r>
      <w:proofErr w:type="gramStart"/>
      <w:r w:rsidRPr="00735CE2">
        <w:rPr>
          <w:sz w:val="24"/>
          <w:szCs w:val="24"/>
        </w:rPr>
        <w:t>uzgajivač</w:t>
      </w:r>
      <w:proofErr w:type="gramEnd"/>
      <w:r w:rsidRPr="00735CE2">
        <w:rPr>
          <w:sz w:val="24"/>
          <w:szCs w:val="24"/>
        </w:rPr>
        <w:t xml:space="preserve"> ne pokaže na uvid potvrdu o zadovoljenim uvjetima od strane nadležnog ministarstva. </w:t>
      </w:r>
    </w:p>
    <w:p w:rsidR="00F60B12" w:rsidRPr="00735CE2" w:rsidRDefault="00F60B12" w:rsidP="00BA0771">
      <w:pPr>
        <w:rPr>
          <w:sz w:val="24"/>
          <w:szCs w:val="24"/>
        </w:rPr>
      </w:pPr>
      <w:r w:rsidRPr="00735CE2">
        <w:rPr>
          <w:sz w:val="24"/>
          <w:szCs w:val="24"/>
        </w:rPr>
        <w:t xml:space="preserve">8. </w:t>
      </w:r>
      <w:proofErr w:type="gramStart"/>
      <w:r w:rsidRPr="00735CE2">
        <w:rPr>
          <w:sz w:val="24"/>
          <w:szCs w:val="24"/>
        </w:rPr>
        <w:t>posjednik</w:t>
      </w:r>
      <w:proofErr w:type="gramEnd"/>
      <w:r w:rsidRPr="00735CE2">
        <w:rPr>
          <w:sz w:val="24"/>
          <w:szCs w:val="24"/>
        </w:rPr>
        <w:t xml:space="preserve"> nije u roku od 3 dana prijavio nestanak kućnog ljubimca </w:t>
      </w:r>
    </w:p>
    <w:p w:rsidR="00F60B12" w:rsidRPr="00735CE2" w:rsidRDefault="00F60B12" w:rsidP="00BA0771">
      <w:pPr>
        <w:rPr>
          <w:sz w:val="24"/>
          <w:szCs w:val="24"/>
        </w:rPr>
      </w:pPr>
      <w:r w:rsidRPr="00735CE2">
        <w:rPr>
          <w:sz w:val="24"/>
          <w:szCs w:val="24"/>
        </w:rPr>
        <w:t xml:space="preserve">9. </w:t>
      </w:r>
      <w:proofErr w:type="gramStart"/>
      <w:r w:rsidRPr="00735CE2">
        <w:rPr>
          <w:sz w:val="24"/>
          <w:szCs w:val="24"/>
        </w:rPr>
        <w:t>utvrdi</w:t>
      </w:r>
      <w:proofErr w:type="gramEnd"/>
      <w:r w:rsidRPr="00735CE2">
        <w:rPr>
          <w:sz w:val="24"/>
          <w:szCs w:val="24"/>
        </w:rPr>
        <w:t xml:space="preserve"> osobne podatke posjednika koji je napustio kućnog ljubimca ili njegovu mladunčad 10. </w:t>
      </w:r>
      <w:r w:rsidRPr="00735CE2">
        <w:rPr>
          <w:sz w:val="24"/>
          <w:szCs w:val="24"/>
        </w:rPr>
        <w:tab/>
      </w:r>
      <w:proofErr w:type="gramStart"/>
      <w:r w:rsidRPr="00735CE2">
        <w:rPr>
          <w:sz w:val="24"/>
          <w:szCs w:val="24"/>
        </w:rPr>
        <w:t>posjednik</w:t>
      </w:r>
      <w:proofErr w:type="gramEnd"/>
      <w:r w:rsidRPr="00735CE2">
        <w:rPr>
          <w:sz w:val="24"/>
          <w:szCs w:val="24"/>
        </w:rPr>
        <w:t xml:space="preserve"> životinju koristi za predstavljanje te u zabavne ili druge svrhe.</w:t>
      </w:r>
    </w:p>
    <w:p w:rsidR="00F60B12" w:rsidRPr="00735CE2" w:rsidRDefault="00F60B12" w:rsidP="00BA0771">
      <w:pPr>
        <w:rPr>
          <w:sz w:val="24"/>
          <w:szCs w:val="24"/>
        </w:rPr>
      </w:pPr>
    </w:p>
    <w:p w:rsidR="00F60B12" w:rsidRPr="00735CE2" w:rsidRDefault="00F60B12" w:rsidP="00BA0771">
      <w:pPr>
        <w:rPr>
          <w:sz w:val="24"/>
          <w:szCs w:val="24"/>
        </w:rPr>
      </w:pPr>
      <w:r w:rsidRPr="00735CE2">
        <w:rPr>
          <w:sz w:val="24"/>
          <w:szCs w:val="24"/>
        </w:rPr>
        <w:t xml:space="preserve">(7) Komunalni redar dužan je obavijestiti policiju i/ili državno odvjetništvo kada uoči situaciju koja upućuje </w:t>
      </w:r>
      <w:proofErr w:type="gramStart"/>
      <w:r w:rsidRPr="00735CE2">
        <w:rPr>
          <w:sz w:val="24"/>
          <w:szCs w:val="24"/>
        </w:rPr>
        <w:t>na</w:t>
      </w:r>
      <w:proofErr w:type="gramEnd"/>
      <w:r w:rsidRPr="00735CE2">
        <w:rPr>
          <w:sz w:val="24"/>
          <w:szCs w:val="24"/>
        </w:rPr>
        <w:t xml:space="preserve"> mučenje ili ubijanje životinja. </w:t>
      </w:r>
    </w:p>
    <w:p w:rsidR="00F60B12" w:rsidRPr="00735CE2" w:rsidRDefault="00F60B12" w:rsidP="00BA0771">
      <w:pPr>
        <w:rPr>
          <w:sz w:val="24"/>
          <w:szCs w:val="24"/>
        </w:rPr>
      </w:pPr>
    </w:p>
    <w:p w:rsidR="00F60B12" w:rsidRPr="00735CE2" w:rsidRDefault="00F60B12" w:rsidP="00BA0771">
      <w:pPr>
        <w:rPr>
          <w:sz w:val="24"/>
          <w:szCs w:val="24"/>
        </w:rPr>
      </w:pPr>
      <w:r w:rsidRPr="00735CE2">
        <w:rPr>
          <w:sz w:val="24"/>
          <w:szCs w:val="24"/>
        </w:rPr>
        <w:t xml:space="preserve">(8)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 </w:t>
      </w:r>
    </w:p>
    <w:p w:rsidR="00F60B12" w:rsidRPr="00735CE2" w:rsidRDefault="00F60B12" w:rsidP="00BA0771">
      <w:pPr>
        <w:rPr>
          <w:sz w:val="24"/>
          <w:szCs w:val="24"/>
        </w:rPr>
      </w:pPr>
      <w:r w:rsidRPr="00735CE2">
        <w:rPr>
          <w:sz w:val="24"/>
          <w:szCs w:val="24"/>
        </w:rPr>
        <w:t xml:space="preserve">(9) Komunalni redar dužan je bez odgode obavijestiti policiju kada utvrdi situaciju u kojoj postoji opasnost da odgoda u postupanju ugrozi zdravlje i sigurnost ljudi </w:t>
      </w:r>
      <w:proofErr w:type="gramStart"/>
      <w:r w:rsidRPr="00735CE2">
        <w:rPr>
          <w:sz w:val="24"/>
          <w:szCs w:val="24"/>
        </w:rPr>
        <w:t>ili</w:t>
      </w:r>
      <w:proofErr w:type="gramEnd"/>
      <w:r w:rsidRPr="00735CE2">
        <w:rPr>
          <w:sz w:val="24"/>
          <w:szCs w:val="24"/>
        </w:rPr>
        <w:t xml:space="preserve"> životinja te sigurnost imovine </w:t>
      </w:r>
    </w:p>
    <w:p w:rsidR="00F60B12" w:rsidRDefault="00F60B12" w:rsidP="00BA0771">
      <w:pPr>
        <w:rPr>
          <w:sz w:val="24"/>
          <w:szCs w:val="24"/>
        </w:rPr>
      </w:pPr>
    </w:p>
    <w:p w:rsidR="00735CE2" w:rsidRDefault="00735CE2" w:rsidP="00BA0771">
      <w:pPr>
        <w:rPr>
          <w:sz w:val="24"/>
          <w:szCs w:val="24"/>
        </w:rPr>
      </w:pPr>
    </w:p>
    <w:p w:rsidR="00735CE2" w:rsidRPr="00735CE2" w:rsidRDefault="00735CE2" w:rsidP="00BA0771">
      <w:pPr>
        <w:rPr>
          <w:sz w:val="24"/>
          <w:szCs w:val="24"/>
        </w:rPr>
      </w:pPr>
    </w:p>
    <w:p w:rsidR="00F60B12" w:rsidRPr="00735CE2" w:rsidRDefault="00F60B12" w:rsidP="001D00B3">
      <w:pPr>
        <w:jc w:val="center"/>
        <w:rPr>
          <w:i/>
          <w:sz w:val="24"/>
          <w:szCs w:val="24"/>
        </w:rPr>
      </w:pPr>
      <w:r w:rsidRPr="00735CE2">
        <w:rPr>
          <w:i/>
          <w:sz w:val="24"/>
          <w:szCs w:val="24"/>
        </w:rPr>
        <w:t>Žalba protiv rješenja komunalnog redara</w:t>
      </w:r>
    </w:p>
    <w:p w:rsidR="00F60B12" w:rsidRPr="00735CE2" w:rsidRDefault="00F60B12" w:rsidP="001D00B3">
      <w:pPr>
        <w:jc w:val="center"/>
        <w:rPr>
          <w:sz w:val="24"/>
          <w:szCs w:val="24"/>
        </w:rPr>
      </w:pPr>
      <w:r w:rsidRPr="00735CE2">
        <w:rPr>
          <w:sz w:val="24"/>
          <w:szCs w:val="24"/>
        </w:rPr>
        <w:t>Članak 29.</w:t>
      </w:r>
    </w:p>
    <w:p w:rsidR="00F60B12" w:rsidRPr="00735CE2" w:rsidRDefault="00F60B12" w:rsidP="00BA0771">
      <w:pPr>
        <w:rPr>
          <w:sz w:val="24"/>
          <w:szCs w:val="24"/>
        </w:rPr>
      </w:pPr>
    </w:p>
    <w:p w:rsidR="00F60B12" w:rsidRPr="00735CE2" w:rsidRDefault="00F60B12" w:rsidP="00BA0771">
      <w:pPr>
        <w:rPr>
          <w:sz w:val="24"/>
          <w:szCs w:val="24"/>
        </w:rPr>
      </w:pPr>
      <w:r w:rsidRPr="00735CE2">
        <w:rPr>
          <w:sz w:val="24"/>
          <w:szCs w:val="24"/>
        </w:rPr>
        <w:lastRenderedPageBreak/>
        <w:t xml:space="preserve">(1) Protiv rješenja komunalnog redara može se izjaviti žalba u roku </w:t>
      </w:r>
      <w:proofErr w:type="gramStart"/>
      <w:r w:rsidRPr="00735CE2">
        <w:rPr>
          <w:sz w:val="24"/>
          <w:szCs w:val="24"/>
        </w:rPr>
        <w:t>od</w:t>
      </w:r>
      <w:proofErr w:type="gramEnd"/>
      <w:r w:rsidRPr="00735CE2">
        <w:rPr>
          <w:sz w:val="24"/>
          <w:szCs w:val="24"/>
        </w:rPr>
        <w:t xml:space="preserve"> 15 dana od dana dostave rješenja. Žalba </w:t>
      </w:r>
      <w:proofErr w:type="gramStart"/>
      <w:r w:rsidRPr="00735CE2">
        <w:rPr>
          <w:sz w:val="24"/>
          <w:szCs w:val="24"/>
        </w:rPr>
        <w:t>na</w:t>
      </w:r>
      <w:proofErr w:type="gramEnd"/>
      <w:r w:rsidRPr="00735CE2">
        <w:rPr>
          <w:sz w:val="24"/>
          <w:szCs w:val="24"/>
        </w:rPr>
        <w:t xml:space="preserve"> rješenje komunalnog redara ne odgađa izvršenje rješenja. </w:t>
      </w:r>
    </w:p>
    <w:p w:rsidR="00F60B12" w:rsidRPr="00735CE2" w:rsidRDefault="00F60B12" w:rsidP="00BA0771">
      <w:pPr>
        <w:rPr>
          <w:sz w:val="24"/>
          <w:szCs w:val="24"/>
        </w:rPr>
      </w:pPr>
      <w:r w:rsidRPr="00735CE2">
        <w:rPr>
          <w:sz w:val="24"/>
          <w:szCs w:val="24"/>
        </w:rPr>
        <w:t>(2) O žalbi izjavljenoj protiv rješenja komunalnog redara odlučuje upravno tijelo jedinice područne samouprave nadležno za drugostupanjske poslove komunalnog gospodarstva.</w:t>
      </w: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1D00B3">
      <w:pPr>
        <w:jc w:val="center"/>
        <w:rPr>
          <w:b/>
          <w:sz w:val="24"/>
          <w:szCs w:val="24"/>
        </w:rPr>
      </w:pPr>
      <w:r w:rsidRPr="00735CE2">
        <w:rPr>
          <w:b/>
          <w:sz w:val="24"/>
          <w:szCs w:val="24"/>
        </w:rPr>
        <w:t>DIO ŠESTI</w:t>
      </w:r>
    </w:p>
    <w:p w:rsidR="00F60B12" w:rsidRPr="00735CE2" w:rsidRDefault="00F60B12" w:rsidP="001D00B3">
      <w:pPr>
        <w:jc w:val="center"/>
        <w:rPr>
          <w:b/>
          <w:sz w:val="24"/>
          <w:szCs w:val="24"/>
        </w:rPr>
      </w:pPr>
      <w:r w:rsidRPr="00735CE2">
        <w:rPr>
          <w:b/>
          <w:sz w:val="24"/>
          <w:szCs w:val="24"/>
        </w:rPr>
        <w:t>NOVČANE KAZNE</w:t>
      </w:r>
    </w:p>
    <w:p w:rsidR="00F60B12" w:rsidRPr="00735CE2" w:rsidRDefault="00F60B12" w:rsidP="00BA0771">
      <w:pPr>
        <w:rPr>
          <w:b/>
          <w:sz w:val="24"/>
          <w:szCs w:val="24"/>
        </w:rPr>
      </w:pPr>
    </w:p>
    <w:p w:rsidR="00F60B12" w:rsidRPr="00735CE2" w:rsidRDefault="00F60B12" w:rsidP="001D00B3">
      <w:pPr>
        <w:jc w:val="center"/>
        <w:rPr>
          <w:sz w:val="24"/>
          <w:szCs w:val="24"/>
        </w:rPr>
      </w:pPr>
      <w:r w:rsidRPr="00735CE2">
        <w:rPr>
          <w:sz w:val="24"/>
          <w:szCs w:val="24"/>
        </w:rPr>
        <w:t>Članak 30.</w:t>
      </w:r>
    </w:p>
    <w:p w:rsidR="00F60B12" w:rsidRPr="00735CE2" w:rsidRDefault="00F60B12" w:rsidP="002D398B">
      <w:pPr>
        <w:jc w:val="both"/>
        <w:rPr>
          <w:sz w:val="24"/>
          <w:szCs w:val="24"/>
        </w:rPr>
      </w:pPr>
      <w:r w:rsidRPr="00735CE2">
        <w:rPr>
          <w:sz w:val="24"/>
          <w:szCs w:val="24"/>
        </w:rPr>
        <w:t xml:space="preserve">(1) Sredstva naplaćena u skladu </w:t>
      </w:r>
      <w:proofErr w:type="gramStart"/>
      <w:r w:rsidRPr="00735CE2">
        <w:rPr>
          <w:sz w:val="24"/>
          <w:szCs w:val="24"/>
        </w:rPr>
        <w:t>sa</w:t>
      </w:r>
      <w:proofErr w:type="gramEnd"/>
      <w:r w:rsidRPr="00735CE2">
        <w:rPr>
          <w:sz w:val="24"/>
          <w:szCs w:val="24"/>
        </w:rPr>
        <w:t xml:space="preserve"> ovom Odlukom za predviđene prekršaje prihod su Općine Trnava i koriste se za potrebe zbrinjavanja napuštenih i izgubljenih životinja, te financiranja mikročipiranja pasa.</w:t>
      </w:r>
    </w:p>
    <w:p w:rsidR="00F60B12" w:rsidRPr="00735CE2" w:rsidRDefault="00F60B12" w:rsidP="002D398B">
      <w:pPr>
        <w:jc w:val="both"/>
        <w:rPr>
          <w:sz w:val="24"/>
          <w:szCs w:val="24"/>
        </w:rPr>
      </w:pPr>
    </w:p>
    <w:p w:rsidR="00F60B12" w:rsidRPr="00735CE2" w:rsidRDefault="00F60B12" w:rsidP="002D398B">
      <w:pPr>
        <w:jc w:val="both"/>
        <w:rPr>
          <w:sz w:val="24"/>
          <w:szCs w:val="24"/>
        </w:rPr>
      </w:pPr>
      <w:r w:rsidRPr="00735CE2">
        <w:rPr>
          <w:sz w:val="24"/>
          <w:szCs w:val="24"/>
        </w:rPr>
        <w:t xml:space="preserve">(2) Komunalni redar ima ovlast i dužnost provoditi ovu Odluku u skladu </w:t>
      </w:r>
      <w:proofErr w:type="gramStart"/>
      <w:r w:rsidRPr="00735CE2">
        <w:rPr>
          <w:sz w:val="24"/>
          <w:szCs w:val="24"/>
        </w:rPr>
        <w:t>sa</w:t>
      </w:r>
      <w:proofErr w:type="gramEnd"/>
      <w:r w:rsidRPr="00735CE2">
        <w:rPr>
          <w:sz w:val="24"/>
          <w:szCs w:val="24"/>
        </w:rPr>
        <w:t xml:space="preserve"> svojom nadležnosti i sankcionirati svako ponašanje protivno ovoj Odluci. U tu svrhu, komunalni redar može osim kazne izreći i usmeno upozorenje. </w:t>
      </w:r>
    </w:p>
    <w:p w:rsidR="00F60B12" w:rsidRPr="00735CE2" w:rsidRDefault="00F60B12" w:rsidP="002D398B">
      <w:pPr>
        <w:jc w:val="both"/>
        <w:rPr>
          <w:sz w:val="24"/>
          <w:szCs w:val="24"/>
        </w:rPr>
      </w:pPr>
    </w:p>
    <w:p w:rsidR="00F60B12" w:rsidRPr="00735CE2" w:rsidRDefault="00F60B12" w:rsidP="002D398B">
      <w:pPr>
        <w:jc w:val="both"/>
        <w:rPr>
          <w:sz w:val="24"/>
          <w:szCs w:val="24"/>
        </w:rPr>
      </w:pPr>
      <w:r w:rsidRPr="00735CE2">
        <w:rPr>
          <w:sz w:val="24"/>
          <w:szCs w:val="24"/>
        </w:rPr>
        <w:t>(3) Za postupanje protivno odredbama ove Odluke, prekršitelj će biti kažnjen iznosom od 500</w:t>
      </w:r>
      <w:proofErr w:type="gramStart"/>
      <w:r w:rsidRPr="00735CE2">
        <w:rPr>
          <w:sz w:val="24"/>
          <w:szCs w:val="24"/>
        </w:rPr>
        <w:t>,00</w:t>
      </w:r>
      <w:proofErr w:type="gramEnd"/>
      <w:r w:rsidRPr="00735CE2">
        <w:rPr>
          <w:sz w:val="24"/>
          <w:szCs w:val="24"/>
        </w:rPr>
        <w:t xml:space="preserve"> do 1.000,00 kuna kada: </w:t>
      </w:r>
    </w:p>
    <w:p w:rsidR="00F60B12" w:rsidRPr="00735CE2" w:rsidRDefault="00F60B12" w:rsidP="002D398B">
      <w:pPr>
        <w:jc w:val="both"/>
        <w:rPr>
          <w:sz w:val="24"/>
          <w:szCs w:val="24"/>
        </w:rPr>
      </w:pPr>
      <w:r w:rsidRPr="00735CE2">
        <w:rPr>
          <w:sz w:val="24"/>
          <w:szCs w:val="24"/>
        </w:rPr>
        <w:t xml:space="preserve">1. </w:t>
      </w:r>
      <w:proofErr w:type="gramStart"/>
      <w:r w:rsidRPr="00735CE2">
        <w:rPr>
          <w:sz w:val="24"/>
          <w:szCs w:val="24"/>
        </w:rPr>
        <w:t>nije</w:t>
      </w:r>
      <w:proofErr w:type="gramEnd"/>
      <w:r w:rsidRPr="00735CE2">
        <w:rPr>
          <w:sz w:val="24"/>
          <w:szCs w:val="24"/>
        </w:rPr>
        <w:t xml:space="preserve"> osigurao kućnom ljubimcu držanje u skladu s njihovim potrebama, a minimalno predviđenim Zakonom o zaštiti životinja i Odlukom općine (čl.3.st.1.toč.1.) te nije izvršio cijepljenje i mikročipiranje psa. </w:t>
      </w:r>
    </w:p>
    <w:p w:rsidR="00F60B12" w:rsidRPr="00735CE2" w:rsidRDefault="00F60B12" w:rsidP="002D398B">
      <w:pPr>
        <w:jc w:val="both"/>
        <w:rPr>
          <w:sz w:val="24"/>
          <w:szCs w:val="24"/>
        </w:rPr>
      </w:pPr>
      <w:r w:rsidRPr="00735CE2">
        <w:rPr>
          <w:sz w:val="24"/>
          <w:szCs w:val="24"/>
        </w:rPr>
        <w:t xml:space="preserve">2. </w:t>
      </w:r>
      <w:proofErr w:type="gramStart"/>
      <w:r w:rsidRPr="00735CE2">
        <w:rPr>
          <w:sz w:val="24"/>
          <w:szCs w:val="24"/>
        </w:rPr>
        <w:t>psu</w:t>
      </w:r>
      <w:proofErr w:type="gramEnd"/>
      <w:r w:rsidRPr="00735CE2">
        <w:rPr>
          <w:sz w:val="24"/>
          <w:szCs w:val="24"/>
        </w:rPr>
        <w:t xml:space="preserve"> nije osigurao prostor koji odgovara njihovoj veličini (Prilog 1.) te ga nije zaštito od vremenskih neprilika i drugih nepovoljnih uvjeta obitavanja (čl.3.st.1.toč.2.) </w:t>
      </w:r>
    </w:p>
    <w:p w:rsidR="00F60B12" w:rsidRPr="00735CE2" w:rsidRDefault="00F60B12" w:rsidP="002D398B">
      <w:pPr>
        <w:jc w:val="both"/>
        <w:rPr>
          <w:sz w:val="24"/>
          <w:szCs w:val="24"/>
        </w:rPr>
      </w:pPr>
      <w:r w:rsidRPr="00735CE2">
        <w:rPr>
          <w:sz w:val="24"/>
          <w:szCs w:val="24"/>
        </w:rPr>
        <w:t xml:space="preserve">3. </w:t>
      </w:r>
      <w:proofErr w:type="gramStart"/>
      <w:r w:rsidRPr="00735CE2">
        <w:rPr>
          <w:sz w:val="24"/>
          <w:szCs w:val="24"/>
        </w:rPr>
        <w:t>psu</w:t>
      </w:r>
      <w:proofErr w:type="gramEnd"/>
      <w:r w:rsidRPr="00735CE2">
        <w:rPr>
          <w:sz w:val="24"/>
          <w:szCs w:val="24"/>
        </w:rPr>
        <w:t xml:space="preserve"> nije osigurao pseću kućicu ili odgovarajuću nastambu u skladu s Prilogom 1. (čl.3.st.1.toč.3.) </w:t>
      </w:r>
    </w:p>
    <w:p w:rsidR="00F60B12" w:rsidRPr="00735CE2" w:rsidRDefault="00F60B12" w:rsidP="002D398B">
      <w:pPr>
        <w:jc w:val="both"/>
        <w:rPr>
          <w:sz w:val="24"/>
          <w:szCs w:val="24"/>
        </w:rPr>
      </w:pPr>
      <w:r w:rsidRPr="00735CE2">
        <w:rPr>
          <w:sz w:val="24"/>
          <w:szCs w:val="24"/>
        </w:rPr>
        <w:t xml:space="preserve">4. </w:t>
      </w:r>
      <w:proofErr w:type="gramStart"/>
      <w:r w:rsidRPr="00735CE2">
        <w:rPr>
          <w:sz w:val="24"/>
          <w:szCs w:val="24"/>
        </w:rPr>
        <w:t>nije</w:t>
      </w:r>
      <w:proofErr w:type="gramEnd"/>
      <w:r w:rsidRPr="00735CE2">
        <w:rPr>
          <w:sz w:val="24"/>
          <w:szCs w:val="24"/>
        </w:rPr>
        <w:t xml:space="preserve"> onemogućio bijeg i kretanje pasa po javnim površinama bez nadzora (čl.3.st.1.toč.5.) </w:t>
      </w:r>
    </w:p>
    <w:p w:rsidR="00F60B12" w:rsidRPr="00735CE2" w:rsidRDefault="00F60B12" w:rsidP="002D398B">
      <w:pPr>
        <w:jc w:val="both"/>
        <w:rPr>
          <w:sz w:val="24"/>
          <w:szCs w:val="24"/>
        </w:rPr>
      </w:pPr>
      <w:r w:rsidRPr="00735CE2">
        <w:rPr>
          <w:sz w:val="24"/>
          <w:szCs w:val="24"/>
        </w:rPr>
        <w:t xml:space="preserve">5. </w:t>
      </w:r>
      <w:proofErr w:type="gramStart"/>
      <w:r w:rsidRPr="00735CE2">
        <w:rPr>
          <w:sz w:val="24"/>
          <w:szCs w:val="24"/>
        </w:rPr>
        <w:t>nije</w:t>
      </w:r>
      <w:proofErr w:type="gramEnd"/>
      <w:r w:rsidRPr="00735CE2">
        <w:rPr>
          <w:sz w:val="24"/>
          <w:szCs w:val="24"/>
        </w:rPr>
        <w:t xml:space="preserve"> na vidljivom mjestu staviti oznaku koja upozorava na psa te ne posjeduje ispravno zvono na ulaznim dvorišnim ili vrtnim vratima (čl.3.st.1.toč.6.) </w:t>
      </w:r>
    </w:p>
    <w:p w:rsidR="00F60B12" w:rsidRPr="00735CE2" w:rsidRDefault="00F60B12" w:rsidP="002D398B">
      <w:pPr>
        <w:jc w:val="both"/>
        <w:rPr>
          <w:sz w:val="24"/>
          <w:szCs w:val="24"/>
        </w:rPr>
      </w:pPr>
      <w:proofErr w:type="gramStart"/>
      <w:r w:rsidRPr="00735CE2">
        <w:rPr>
          <w:sz w:val="24"/>
          <w:szCs w:val="24"/>
        </w:rPr>
        <w:t>6.nije</w:t>
      </w:r>
      <w:proofErr w:type="gramEnd"/>
      <w:r w:rsidRPr="00735CE2">
        <w:rPr>
          <w:sz w:val="24"/>
          <w:szCs w:val="24"/>
        </w:rPr>
        <w:t xml:space="preserve"> osigurao kućnom ljubimcu redovitu i pravilnu ishranu te trajno omogućio pristup svježoj pitkoj vodi (čl.3.st.1.toč.8.) </w:t>
      </w:r>
    </w:p>
    <w:p w:rsidR="00F60B12" w:rsidRPr="00735CE2" w:rsidRDefault="00F60B12" w:rsidP="002D398B">
      <w:pPr>
        <w:jc w:val="both"/>
        <w:rPr>
          <w:sz w:val="24"/>
          <w:szCs w:val="24"/>
        </w:rPr>
      </w:pPr>
      <w:r w:rsidRPr="00735CE2">
        <w:rPr>
          <w:sz w:val="24"/>
          <w:szCs w:val="24"/>
        </w:rPr>
        <w:t xml:space="preserve">7. </w:t>
      </w:r>
      <w:proofErr w:type="gramStart"/>
      <w:r w:rsidRPr="00735CE2">
        <w:rPr>
          <w:sz w:val="24"/>
          <w:szCs w:val="24"/>
        </w:rPr>
        <w:t>redovito</w:t>
      </w:r>
      <w:proofErr w:type="gramEnd"/>
      <w:r w:rsidRPr="00735CE2">
        <w:rPr>
          <w:sz w:val="24"/>
          <w:szCs w:val="24"/>
        </w:rPr>
        <w:t xml:space="preserve"> ne čisti i ne održava urednim prostor u kojem boravi kućni ljubimac (čl.3st.1.toč.9.) </w:t>
      </w:r>
    </w:p>
    <w:p w:rsidR="00F60B12" w:rsidRPr="00735CE2" w:rsidRDefault="00F60B12" w:rsidP="002D398B">
      <w:pPr>
        <w:jc w:val="both"/>
        <w:rPr>
          <w:sz w:val="24"/>
          <w:szCs w:val="24"/>
        </w:rPr>
      </w:pPr>
      <w:r w:rsidRPr="00735CE2">
        <w:rPr>
          <w:sz w:val="24"/>
          <w:szCs w:val="24"/>
        </w:rPr>
        <w:t xml:space="preserve">8. </w:t>
      </w:r>
      <w:proofErr w:type="gramStart"/>
      <w:r w:rsidRPr="00735CE2">
        <w:rPr>
          <w:sz w:val="24"/>
          <w:szCs w:val="24"/>
        </w:rPr>
        <w:t>istrčava</w:t>
      </w:r>
      <w:proofErr w:type="gramEnd"/>
      <w:r w:rsidRPr="00735CE2">
        <w:rPr>
          <w:sz w:val="24"/>
          <w:szCs w:val="24"/>
        </w:rPr>
        <w:t xml:space="preserve"> kućnog ljubimca vezanjem za motorno prijevozno sredstvo koje je u pokretu (čl.3.st.3.toč.2.) </w:t>
      </w:r>
    </w:p>
    <w:p w:rsidR="00F60B12" w:rsidRPr="00735CE2" w:rsidRDefault="00F60B12" w:rsidP="002D398B">
      <w:pPr>
        <w:jc w:val="both"/>
        <w:rPr>
          <w:sz w:val="24"/>
          <w:szCs w:val="24"/>
        </w:rPr>
      </w:pPr>
      <w:r w:rsidRPr="00735CE2">
        <w:rPr>
          <w:sz w:val="24"/>
          <w:szCs w:val="24"/>
        </w:rPr>
        <w:t xml:space="preserve">9. </w:t>
      </w:r>
      <w:proofErr w:type="gramStart"/>
      <w:r w:rsidRPr="00735CE2">
        <w:rPr>
          <w:sz w:val="24"/>
          <w:szCs w:val="24"/>
        </w:rPr>
        <w:t>drži</w:t>
      </w:r>
      <w:proofErr w:type="gramEnd"/>
      <w:r w:rsidRPr="00735CE2">
        <w:rPr>
          <w:sz w:val="24"/>
          <w:szCs w:val="24"/>
        </w:rPr>
        <w:t xml:space="preserve"> psa trajno vezanim ili ga trajno držati u prostorima ili dijelu dvorišta bez omogućavanja slobodnog kretanja izvan tog prostora(čl.3.st.3.toč.3.) </w:t>
      </w:r>
    </w:p>
    <w:p w:rsidR="00F60B12" w:rsidRPr="00735CE2" w:rsidRDefault="00F60B12" w:rsidP="002D398B">
      <w:pPr>
        <w:jc w:val="both"/>
        <w:rPr>
          <w:sz w:val="24"/>
          <w:szCs w:val="24"/>
        </w:rPr>
      </w:pPr>
      <w:r w:rsidRPr="00735CE2">
        <w:rPr>
          <w:sz w:val="24"/>
          <w:szCs w:val="24"/>
        </w:rPr>
        <w:t xml:space="preserve">10. </w:t>
      </w:r>
      <w:proofErr w:type="gramStart"/>
      <w:r w:rsidRPr="00735CE2">
        <w:rPr>
          <w:sz w:val="24"/>
          <w:szCs w:val="24"/>
        </w:rPr>
        <w:t>veže</w:t>
      </w:r>
      <w:proofErr w:type="gramEnd"/>
      <w:r w:rsidRPr="00735CE2">
        <w:rPr>
          <w:sz w:val="24"/>
          <w:szCs w:val="24"/>
        </w:rPr>
        <w:t xml:space="preserve"> psa, osim privremeno u iznimnim situacijama kada ograđivanje dijela dvorišta nije izvedivo. U tom slučaju pas se može vezati </w:t>
      </w:r>
      <w:proofErr w:type="gramStart"/>
      <w:r w:rsidRPr="00735CE2">
        <w:rPr>
          <w:sz w:val="24"/>
          <w:szCs w:val="24"/>
        </w:rPr>
        <w:t>na</w:t>
      </w:r>
      <w:proofErr w:type="gramEnd"/>
      <w:r w:rsidRPr="00735CE2">
        <w:rPr>
          <w:sz w:val="24"/>
          <w:szCs w:val="24"/>
        </w:rPr>
        <w:t xml:space="preserve"> način da mu je omogućeno kretanje u promjeru minimalno 5 metara, a sredstvo vezanja i ogrlica moraju biti od takvog materijala da psu ne nanose bol, patnju ili ozljeđivanje. Posjednik </w:t>
      </w:r>
      <w:proofErr w:type="gramStart"/>
      <w:r w:rsidRPr="00735CE2">
        <w:rPr>
          <w:sz w:val="24"/>
          <w:szCs w:val="24"/>
        </w:rPr>
        <w:t>će</w:t>
      </w:r>
      <w:proofErr w:type="gramEnd"/>
      <w:r w:rsidRPr="00735CE2">
        <w:rPr>
          <w:sz w:val="24"/>
          <w:szCs w:val="24"/>
        </w:rPr>
        <w:t xml:space="preserve"> se kazniti ukoliko se ne drži propisanih pravila o vezanju psa. (čl.3.st.3.toč.4.) </w:t>
      </w:r>
    </w:p>
    <w:p w:rsidR="00F60B12" w:rsidRPr="00735CE2" w:rsidRDefault="00F60B12" w:rsidP="000A6D62">
      <w:pPr>
        <w:jc w:val="both"/>
        <w:rPr>
          <w:sz w:val="24"/>
          <w:szCs w:val="24"/>
        </w:rPr>
      </w:pPr>
      <w:r w:rsidRPr="00735CE2">
        <w:rPr>
          <w:sz w:val="24"/>
          <w:szCs w:val="24"/>
        </w:rPr>
        <w:t xml:space="preserve">11. </w:t>
      </w:r>
      <w:proofErr w:type="gramStart"/>
      <w:r w:rsidRPr="00735CE2">
        <w:rPr>
          <w:sz w:val="24"/>
          <w:szCs w:val="24"/>
        </w:rPr>
        <w:t>trajno</w:t>
      </w:r>
      <w:proofErr w:type="gramEnd"/>
      <w:r w:rsidRPr="00735CE2">
        <w:rPr>
          <w:sz w:val="24"/>
          <w:szCs w:val="24"/>
        </w:rPr>
        <w:t xml:space="preserve"> drži kućnih ljubimaca na adresi različitoj od prebivališta ili boravišta posjednika, osim u slučaju kada se radi o radnim psima koji čuvaju neki objekt ili imovinu. Posjednik će se kazniti ukoliko psu ne osigura svakodnevni </w:t>
      </w:r>
      <w:proofErr w:type="gramStart"/>
      <w:r w:rsidRPr="00735CE2">
        <w:rPr>
          <w:sz w:val="24"/>
          <w:szCs w:val="24"/>
        </w:rPr>
        <w:t>nadzor(</w:t>
      </w:r>
      <w:proofErr w:type="gramEnd"/>
      <w:r w:rsidRPr="00735CE2">
        <w:rPr>
          <w:sz w:val="24"/>
          <w:szCs w:val="24"/>
        </w:rPr>
        <w:t xml:space="preserve">čl.3.st.3.toč.5.) </w:t>
      </w:r>
    </w:p>
    <w:p w:rsidR="00F60B12" w:rsidRPr="00735CE2" w:rsidRDefault="00F60B12" w:rsidP="000A6D62">
      <w:pPr>
        <w:jc w:val="both"/>
        <w:rPr>
          <w:sz w:val="24"/>
          <w:szCs w:val="24"/>
        </w:rPr>
      </w:pPr>
      <w:r w:rsidRPr="00735CE2">
        <w:rPr>
          <w:sz w:val="24"/>
          <w:szCs w:val="24"/>
        </w:rPr>
        <w:t xml:space="preserve">12. </w:t>
      </w:r>
      <w:proofErr w:type="gramStart"/>
      <w:r w:rsidRPr="00735CE2">
        <w:rPr>
          <w:sz w:val="24"/>
          <w:szCs w:val="24"/>
        </w:rPr>
        <w:t>drži</w:t>
      </w:r>
      <w:proofErr w:type="gramEnd"/>
      <w:r w:rsidRPr="00735CE2">
        <w:rPr>
          <w:sz w:val="24"/>
          <w:szCs w:val="24"/>
        </w:rPr>
        <w:t xml:space="preserve"> kao kućne ljubimce opasne i potencijalno opasne životinjske vrste utvrđene u Popisu opasnih i potencijalno opasnih životinjskih vrsta (Prilog 2.) koji je sastavni dio ove Odluke. (čl.3.st.3.toč.6.) </w:t>
      </w:r>
    </w:p>
    <w:p w:rsidR="00F60B12" w:rsidRPr="00735CE2" w:rsidRDefault="00F60B12" w:rsidP="000A6D62">
      <w:pPr>
        <w:jc w:val="both"/>
        <w:rPr>
          <w:sz w:val="24"/>
          <w:szCs w:val="24"/>
        </w:rPr>
      </w:pPr>
      <w:r w:rsidRPr="00735CE2">
        <w:rPr>
          <w:sz w:val="24"/>
          <w:szCs w:val="24"/>
        </w:rPr>
        <w:t xml:space="preserve">13. </w:t>
      </w:r>
      <w:proofErr w:type="gramStart"/>
      <w:r w:rsidRPr="00735CE2">
        <w:rPr>
          <w:sz w:val="24"/>
          <w:szCs w:val="24"/>
        </w:rPr>
        <w:t>posjednik</w:t>
      </w:r>
      <w:proofErr w:type="gramEnd"/>
      <w:r w:rsidRPr="00735CE2">
        <w:rPr>
          <w:sz w:val="24"/>
          <w:szCs w:val="24"/>
        </w:rPr>
        <w:t xml:space="preserve"> nije odgovarajućim odgojem i/ili školovanjem ili drugim mjerama osigurao da pas u odnosu na držanje i kretanje nije opasan za okolinu (čl.3.s.4.) </w:t>
      </w:r>
    </w:p>
    <w:p w:rsidR="00F60B12" w:rsidRPr="00735CE2" w:rsidRDefault="00F60B12" w:rsidP="000A6D62">
      <w:pPr>
        <w:jc w:val="both"/>
        <w:rPr>
          <w:sz w:val="24"/>
          <w:szCs w:val="24"/>
        </w:rPr>
      </w:pPr>
      <w:r w:rsidRPr="00735CE2">
        <w:rPr>
          <w:sz w:val="24"/>
          <w:szCs w:val="24"/>
        </w:rPr>
        <w:lastRenderedPageBreak/>
        <w:t xml:space="preserve">14. </w:t>
      </w:r>
      <w:proofErr w:type="gramStart"/>
      <w:r w:rsidRPr="00735CE2">
        <w:rPr>
          <w:sz w:val="24"/>
          <w:szCs w:val="24"/>
        </w:rPr>
        <w:t>posjednik</w:t>
      </w:r>
      <w:proofErr w:type="gramEnd"/>
      <w:r w:rsidRPr="00735CE2">
        <w:rPr>
          <w:sz w:val="24"/>
          <w:szCs w:val="24"/>
        </w:rPr>
        <w:t xml:space="preserve"> kućnog ljubimaca ne drži na način da ne ometa mir sustanara ili na drugi način krši dogovoreni kućni red stambene zgrade i stanara okolnih nekretnina(čl.4.st.1.) </w:t>
      </w:r>
    </w:p>
    <w:p w:rsidR="00F60B12" w:rsidRPr="00735CE2" w:rsidRDefault="00F60B12" w:rsidP="000A6D62">
      <w:pPr>
        <w:jc w:val="both"/>
        <w:rPr>
          <w:sz w:val="24"/>
          <w:szCs w:val="24"/>
        </w:rPr>
      </w:pPr>
      <w:r w:rsidRPr="00735CE2">
        <w:rPr>
          <w:sz w:val="24"/>
          <w:szCs w:val="24"/>
        </w:rPr>
        <w:t xml:space="preserve">15. </w:t>
      </w:r>
      <w:proofErr w:type="gramStart"/>
      <w:r w:rsidRPr="00735CE2">
        <w:rPr>
          <w:sz w:val="24"/>
          <w:szCs w:val="24"/>
        </w:rPr>
        <w:t>posjednik</w:t>
      </w:r>
      <w:proofErr w:type="gramEnd"/>
      <w:r w:rsidRPr="00735CE2">
        <w:rPr>
          <w:sz w:val="24"/>
          <w:szCs w:val="24"/>
        </w:rPr>
        <w:t xml:space="preserve"> koji psa drži u stanu ili kući bez okućnice, ne izvodi svakodnevno van radi obavljanja nužde i zadovoljenja ostalih dnevnih fizičkih aktivnosti. (čl.4.st.2.) </w:t>
      </w:r>
    </w:p>
    <w:p w:rsidR="00F60B12" w:rsidRPr="00735CE2" w:rsidRDefault="00F60B12" w:rsidP="000A6D62">
      <w:pPr>
        <w:jc w:val="both"/>
        <w:rPr>
          <w:sz w:val="24"/>
          <w:szCs w:val="24"/>
        </w:rPr>
      </w:pPr>
      <w:r w:rsidRPr="00735CE2">
        <w:rPr>
          <w:sz w:val="24"/>
          <w:szCs w:val="24"/>
        </w:rPr>
        <w:t xml:space="preserve">18. </w:t>
      </w:r>
      <w:proofErr w:type="gramStart"/>
      <w:r w:rsidRPr="00735CE2">
        <w:rPr>
          <w:sz w:val="24"/>
          <w:szCs w:val="24"/>
        </w:rPr>
        <w:t>ne</w:t>
      </w:r>
      <w:proofErr w:type="gramEnd"/>
      <w:r w:rsidRPr="00735CE2">
        <w:rPr>
          <w:sz w:val="24"/>
          <w:szCs w:val="24"/>
        </w:rPr>
        <w:t xml:space="preserve"> prijavi broj i spol mačaka o kojima skrbi Jedinstvenom upravnom odjelu (čl.6.st.1.) </w:t>
      </w:r>
    </w:p>
    <w:p w:rsidR="00F60B12" w:rsidRPr="00735CE2" w:rsidRDefault="00F60B12" w:rsidP="000A6D62">
      <w:pPr>
        <w:jc w:val="both"/>
        <w:rPr>
          <w:sz w:val="24"/>
          <w:szCs w:val="24"/>
        </w:rPr>
      </w:pPr>
      <w:r w:rsidRPr="00735CE2">
        <w:rPr>
          <w:sz w:val="24"/>
          <w:szCs w:val="24"/>
        </w:rPr>
        <w:t xml:space="preserve">19. </w:t>
      </w:r>
      <w:proofErr w:type="gramStart"/>
      <w:r w:rsidRPr="00735CE2">
        <w:rPr>
          <w:sz w:val="24"/>
          <w:szCs w:val="24"/>
        </w:rPr>
        <w:t>ne</w:t>
      </w:r>
      <w:proofErr w:type="gramEnd"/>
      <w:r w:rsidRPr="00735CE2">
        <w:rPr>
          <w:sz w:val="24"/>
          <w:szCs w:val="24"/>
        </w:rPr>
        <w:t xml:space="preserve"> prijavi udomljenje ili kupnju psa ili mačke u roku od 10 dana (čl.6.st.2.) </w:t>
      </w:r>
    </w:p>
    <w:p w:rsidR="00F60B12" w:rsidRPr="00735CE2" w:rsidRDefault="00F60B12" w:rsidP="000A6D62">
      <w:pPr>
        <w:jc w:val="both"/>
        <w:rPr>
          <w:sz w:val="24"/>
          <w:szCs w:val="24"/>
        </w:rPr>
      </w:pPr>
      <w:r w:rsidRPr="00735CE2">
        <w:rPr>
          <w:sz w:val="24"/>
          <w:szCs w:val="24"/>
        </w:rPr>
        <w:t xml:space="preserve">20. </w:t>
      </w:r>
      <w:proofErr w:type="gramStart"/>
      <w:r w:rsidRPr="00735CE2">
        <w:rPr>
          <w:sz w:val="24"/>
          <w:szCs w:val="24"/>
        </w:rPr>
        <w:t>psa</w:t>
      </w:r>
      <w:proofErr w:type="gramEnd"/>
      <w:r w:rsidRPr="00735CE2">
        <w:rPr>
          <w:sz w:val="24"/>
          <w:szCs w:val="24"/>
        </w:rPr>
        <w:t xml:space="preserve"> izvodi na javne površine gdje je to ovom odlukom nije dopušteno te ukoliko pas nije označen mikročipom, na povodcu i pod nadzorom posjednika (čl.7.) </w:t>
      </w:r>
    </w:p>
    <w:p w:rsidR="00F60B12" w:rsidRPr="00735CE2" w:rsidRDefault="00F60B12" w:rsidP="000A6D62">
      <w:pPr>
        <w:jc w:val="both"/>
        <w:rPr>
          <w:sz w:val="24"/>
          <w:szCs w:val="24"/>
        </w:rPr>
      </w:pPr>
      <w:r w:rsidRPr="00735CE2">
        <w:rPr>
          <w:sz w:val="24"/>
          <w:szCs w:val="24"/>
        </w:rPr>
        <w:t xml:space="preserve">21. 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čl.8.) </w:t>
      </w:r>
    </w:p>
    <w:p w:rsidR="00F60B12" w:rsidRPr="00735CE2" w:rsidRDefault="00F60B12" w:rsidP="000A6D62">
      <w:pPr>
        <w:jc w:val="both"/>
        <w:rPr>
          <w:sz w:val="24"/>
          <w:szCs w:val="24"/>
        </w:rPr>
      </w:pPr>
      <w:r w:rsidRPr="00735CE2">
        <w:rPr>
          <w:sz w:val="24"/>
          <w:szCs w:val="24"/>
        </w:rPr>
        <w:t xml:space="preserve">22. </w:t>
      </w:r>
      <w:proofErr w:type="gramStart"/>
      <w:r w:rsidRPr="00735CE2">
        <w:rPr>
          <w:sz w:val="24"/>
          <w:szCs w:val="24"/>
        </w:rPr>
        <w:t>omogući</w:t>
      </w:r>
      <w:proofErr w:type="gramEnd"/>
      <w:r w:rsidRPr="00735CE2">
        <w:rPr>
          <w:sz w:val="24"/>
          <w:szCs w:val="24"/>
        </w:rPr>
        <w:t xml:space="preserve"> kućnom ljubimcu da samostalno šeće javnim površinama bez njegove prisutnosti i nadzora (čl.11.) </w:t>
      </w:r>
    </w:p>
    <w:p w:rsidR="00F60B12" w:rsidRPr="00735CE2" w:rsidRDefault="00F60B12" w:rsidP="000A6D62">
      <w:pPr>
        <w:jc w:val="both"/>
        <w:rPr>
          <w:sz w:val="24"/>
          <w:szCs w:val="24"/>
        </w:rPr>
      </w:pPr>
      <w:r w:rsidRPr="00735CE2">
        <w:rPr>
          <w:sz w:val="24"/>
          <w:szCs w:val="24"/>
        </w:rPr>
        <w:t xml:space="preserve">23. </w:t>
      </w:r>
      <w:proofErr w:type="gramStart"/>
      <w:r w:rsidRPr="00735CE2">
        <w:rPr>
          <w:sz w:val="24"/>
          <w:szCs w:val="24"/>
        </w:rPr>
        <w:t>pri</w:t>
      </w:r>
      <w:proofErr w:type="gramEnd"/>
      <w:r w:rsidRPr="00735CE2">
        <w:rPr>
          <w:sz w:val="24"/>
          <w:szCs w:val="24"/>
        </w:rPr>
        <w:t xml:space="preserve"> izvođenju kućnog ljubimca na javnu površinu ne nosi pribor za čišćenje i ne očistiti javnu površinu koju njegov kućni ljubimac onečisti (čl.12.) </w:t>
      </w:r>
    </w:p>
    <w:p w:rsidR="00F60B12" w:rsidRPr="00735CE2" w:rsidRDefault="00F60B12" w:rsidP="000A6D62">
      <w:pPr>
        <w:jc w:val="both"/>
        <w:rPr>
          <w:sz w:val="24"/>
          <w:szCs w:val="24"/>
        </w:rPr>
      </w:pPr>
      <w:r w:rsidRPr="00735CE2">
        <w:rPr>
          <w:sz w:val="24"/>
          <w:szCs w:val="24"/>
        </w:rPr>
        <w:t xml:space="preserve">24. </w:t>
      </w:r>
      <w:proofErr w:type="gramStart"/>
      <w:r w:rsidRPr="00735CE2">
        <w:rPr>
          <w:sz w:val="24"/>
          <w:szCs w:val="24"/>
        </w:rPr>
        <w:t>vlasnik</w:t>
      </w:r>
      <w:proofErr w:type="gramEnd"/>
      <w:r w:rsidRPr="00735CE2">
        <w:rPr>
          <w:sz w:val="24"/>
          <w:szCs w:val="24"/>
        </w:rPr>
        <w:t xml:space="preserve"> opasnog psa ne drži u zatvorenom prostoru iz kojeg ne može pobjeći, a vrata u prostor u kojem se nalazi takav pas nisu zaključana (čl.16.) </w:t>
      </w:r>
    </w:p>
    <w:p w:rsidR="00F60B12" w:rsidRPr="00735CE2" w:rsidRDefault="00F60B12" w:rsidP="000A6D62">
      <w:pPr>
        <w:jc w:val="both"/>
        <w:rPr>
          <w:sz w:val="24"/>
          <w:szCs w:val="24"/>
        </w:rPr>
      </w:pPr>
      <w:r w:rsidRPr="00735CE2">
        <w:rPr>
          <w:sz w:val="24"/>
          <w:szCs w:val="24"/>
        </w:rPr>
        <w:t xml:space="preserve">25. </w:t>
      </w:r>
      <w:proofErr w:type="gramStart"/>
      <w:r w:rsidRPr="00735CE2">
        <w:rPr>
          <w:sz w:val="24"/>
          <w:szCs w:val="24"/>
        </w:rPr>
        <w:t>na</w:t>
      </w:r>
      <w:proofErr w:type="gramEnd"/>
      <w:r w:rsidRPr="00735CE2">
        <w:rPr>
          <w:sz w:val="24"/>
          <w:szCs w:val="24"/>
        </w:rPr>
        <w:t xml:space="preserve"> ulazu u prostor u kojem se nalazi opasan pas nije vidljivo istaknuto upozorenje: »OPASAN PAS«. (čl.17.) </w:t>
      </w:r>
    </w:p>
    <w:p w:rsidR="00F60B12" w:rsidRPr="00735CE2" w:rsidRDefault="00F60B12" w:rsidP="000A6D62">
      <w:pPr>
        <w:jc w:val="both"/>
        <w:rPr>
          <w:sz w:val="24"/>
          <w:szCs w:val="24"/>
        </w:rPr>
      </w:pPr>
      <w:r w:rsidRPr="00735CE2">
        <w:rPr>
          <w:sz w:val="24"/>
          <w:szCs w:val="24"/>
        </w:rPr>
        <w:t xml:space="preserve">26. </w:t>
      </w:r>
      <w:proofErr w:type="gramStart"/>
      <w:r w:rsidRPr="00735CE2">
        <w:rPr>
          <w:sz w:val="24"/>
          <w:szCs w:val="24"/>
        </w:rPr>
        <w:t>izvodi</w:t>
      </w:r>
      <w:proofErr w:type="gramEnd"/>
      <w:r w:rsidRPr="00735CE2">
        <w:rPr>
          <w:sz w:val="24"/>
          <w:szCs w:val="24"/>
        </w:rPr>
        <w:t xml:space="preserve"> opasnog psa na javne površine bez brnjice i na povodca. (čl.18.) </w:t>
      </w:r>
    </w:p>
    <w:p w:rsidR="00F60B12" w:rsidRPr="00735CE2" w:rsidRDefault="00F60B12" w:rsidP="000A6D62">
      <w:pPr>
        <w:jc w:val="both"/>
        <w:rPr>
          <w:sz w:val="24"/>
          <w:szCs w:val="24"/>
        </w:rPr>
      </w:pPr>
      <w:r w:rsidRPr="00735CE2">
        <w:rPr>
          <w:sz w:val="24"/>
          <w:szCs w:val="24"/>
        </w:rPr>
        <w:t xml:space="preserve">27. </w:t>
      </w:r>
      <w:proofErr w:type="gramStart"/>
      <w:r w:rsidRPr="00735CE2">
        <w:rPr>
          <w:sz w:val="24"/>
          <w:szCs w:val="24"/>
        </w:rPr>
        <w:t>ne</w:t>
      </w:r>
      <w:proofErr w:type="gramEnd"/>
      <w:r w:rsidRPr="00735CE2">
        <w:rPr>
          <w:sz w:val="24"/>
          <w:szCs w:val="24"/>
        </w:rPr>
        <w:t xml:space="preserve"> drži pod kontrolom razmnožavanje kućnih ljubimaca i ne spriječi svako neregistrirano razmnožavanje. (čl.21.) </w:t>
      </w:r>
    </w:p>
    <w:p w:rsidR="00F60B12" w:rsidRPr="00735CE2" w:rsidRDefault="00F60B12" w:rsidP="000A6D62">
      <w:pPr>
        <w:jc w:val="both"/>
        <w:rPr>
          <w:sz w:val="24"/>
          <w:szCs w:val="24"/>
        </w:rPr>
      </w:pPr>
      <w:r w:rsidRPr="00735CE2">
        <w:rPr>
          <w:sz w:val="24"/>
          <w:szCs w:val="24"/>
        </w:rPr>
        <w:t xml:space="preserve">28. </w:t>
      </w:r>
      <w:proofErr w:type="gramStart"/>
      <w:r w:rsidRPr="00735CE2">
        <w:rPr>
          <w:sz w:val="24"/>
          <w:szCs w:val="24"/>
        </w:rPr>
        <w:t>ne</w:t>
      </w:r>
      <w:proofErr w:type="gramEnd"/>
      <w:r w:rsidRPr="00735CE2">
        <w:rPr>
          <w:sz w:val="24"/>
          <w:szCs w:val="24"/>
        </w:rPr>
        <w:t xml:space="preserve"> provede mjeru trajne sterilizacije psa odnosno mačke po naredbi komunalnog redara (čl.22.) </w:t>
      </w:r>
    </w:p>
    <w:p w:rsidR="00F60B12" w:rsidRPr="00735CE2" w:rsidRDefault="00F60B12" w:rsidP="000A6D62">
      <w:pPr>
        <w:jc w:val="both"/>
        <w:rPr>
          <w:sz w:val="24"/>
          <w:szCs w:val="24"/>
        </w:rPr>
      </w:pPr>
      <w:r w:rsidRPr="00735CE2">
        <w:rPr>
          <w:sz w:val="24"/>
          <w:szCs w:val="24"/>
        </w:rPr>
        <w:t xml:space="preserve">29. </w:t>
      </w:r>
      <w:proofErr w:type="gramStart"/>
      <w:r w:rsidRPr="00735CE2">
        <w:rPr>
          <w:sz w:val="24"/>
          <w:szCs w:val="24"/>
        </w:rPr>
        <w:t>način</w:t>
      </w:r>
      <w:proofErr w:type="gramEnd"/>
      <w:r w:rsidRPr="00735CE2">
        <w:rPr>
          <w:sz w:val="24"/>
          <w:szCs w:val="24"/>
        </w:rPr>
        <w:t xml:space="preserve">, izgled i uvjeti postavljanja hranilišta nisu u skladu s pravilnikom što ga donosi Općinski načelnik (čl.22.st.5.) </w:t>
      </w:r>
    </w:p>
    <w:p w:rsidR="00F60B12" w:rsidRPr="00735CE2" w:rsidRDefault="00F60B12" w:rsidP="000A6D62">
      <w:pPr>
        <w:jc w:val="both"/>
        <w:rPr>
          <w:sz w:val="24"/>
          <w:szCs w:val="24"/>
        </w:rPr>
      </w:pPr>
      <w:r w:rsidRPr="00735CE2">
        <w:rPr>
          <w:sz w:val="24"/>
          <w:szCs w:val="24"/>
        </w:rPr>
        <w:t xml:space="preserve">30. </w:t>
      </w:r>
      <w:proofErr w:type="gramStart"/>
      <w:r w:rsidRPr="00735CE2">
        <w:rPr>
          <w:sz w:val="24"/>
          <w:szCs w:val="24"/>
        </w:rPr>
        <w:t>koristiti</w:t>
      </w:r>
      <w:proofErr w:type="gramEnd"/>
      <w:r w:rsidRPr="00735CE2">
        <w:rPr>
          <w:sz w:val="24"/>
          <w:szCs w:val="24"/>
        </w:rPr>
        <w:t xml:space="preserve"> životinje za sakupljanje donacija, prošnju te izlagati ih na javnim površinama, sajmovima, tržnicama i slično, kao u zabavne ili druge svrhe bez suglasnosti nadležnog tijela jedinica lokalne samouprave po ispunjenju uvjeta propisnih aktom Grada. (čl.29.) </w:t>
      </w:r>
    </w:p>
    <w:p w:rsidR="00F60B12" w:rsidRPr="00735CE2" w:rsidRDefault="00F60B12" w:rsidP="000A6D62">
      <w:pPr>
        <w:jc w:val="both"/>
        <w:rPr>
          <w:sz w:val="24"/>
          <w:szCs w:val="24"/>
        </w:rPr>
      </w:pPr>
      <w:r w:rsidRPr="00735CE2">
        <w:rPr>
          <w:sz w:val="24"/>
          <w:szCs w:val="24"/>
        </w:rPr>
        <w:t xml:space="preserve">31. </w:t>
      </w:r>
      <w:proofErr w:type="gramStart"/>
      <w:r w:rsidRPr="00735CE2">
        <w:rPr>
          <w:sz w:val="24"/>
          <w:szCs w:val="24"/>
        </w:rPr>
        <w:t>prodaje</w:t>
      </w:r>
      <w:proofErr w:type="gramEnd"/>
      <w:r w:rsidRPr="00735CE2">
        <w:rPr>
          <w:sz w:val="24"/>
          <w:szCs w:val="24"/>
        </w:rPr>
        <w:t xml:space="preserve"> kućne ljubimce na javnim površinama, sajmovima, tržnicama i svim drugim prostorima koji ne zadovoljavaju uvjete za prodaju kućnih ljubimaca sukladno Pravilniku o uvjetima kojemu moraju udovoljavati trgovine kućnim ljubimcima, veleprodaje i prodaje na izložbama. (</w:t>
      </w:r>
      <w:proofErr w:type="gramStart"/>
      <w:r w:rsidRPr="00735CE2">
        <w:rPr>
          <w:sz w:val="24"/>
          <w:szCs w:val="24"/>
        </w:rPr>
        <w:t>čl</w:t>
      </w:r>
      <w:proofErr w:type="gramEnd"/>
      <w:r w:rsidRPr="00735CE2">
        <w:rPr>
          <w:sz w:val="24"/>
          <w:szCs w:val="24"/>
        </w:rPr>
        <w:t>. 30.)</w:t>
      </w:r>
    </w:p>
    <w:p w:rsidR="00F60B12" w:rsidRPr="00735CE2" w:rsidRDefault="00F60B12" w:rsidP="000A6D62">
      <w:pPr>
        <w:jc w:val="both"/>
        <w:rPr>
          <w:sz w:val="24"/>
          <w:szCs w:val="24"/>
        </w:rPr>
      </w:pPr>
    </w:p>
    <w:p w:rsidR="00F60B12" w:rsidRPr="00735CE2" w:rsidRDefault="00F60B12" w:rsidP="000A6D62">
      <w:pPr>
        <w:jc w:val="both"/>
        <w:rPr>
          <w:sz w:val="24"/>
          <w:szCs w:val="24"/>
        </w:rPr>
      </w:pPr>
    </w:p>
    <w:p w:rsidR="00F60B12" w:rsidRPr="00735CE2" w:rsidRDefault="00F60B12" w:rsidP="000A6D62">
      <w:pPr>
        <w:jc w:val="both"/>
        <w:rPr>
          <w:sz w:val="24"/>
          <w:szCs w:val="24"/>
        </w:rPr>
      </w:pPr>
    </w:p>
    <w:p w:rsidR="00F60B12" w:rsidRPr="00735CE2" w:rsidRDefault="00F60B12" w:rsidP="000A6D62">
      <w:pPr>
        <w:jc w:val="both"/>
        <w:rPr>
          <w:sz w:val="24"/>
          <w:szCs w:val="24"/>
        </w:rPr>
      </w:pPr>
    </w:p>
    <w:p w:rsidR="00F60B12" w:rsidRDefault="00F60B12" w:rsidP="000A6D62">
      <w:pPr>
        <w:jc w:val="both"/>
        <w:rPr>
          <w:sz w:val="24"/>
          <w:szCs w:val="24"/>
        </w:rPr>
      </w:pPr>
    </w:p>
    <w:p w:rsidR="00735CE2" w:rsidRDefault="00735CE2" w:rsidP="000A6D62">
      <w:pPr>
        <w:jc w:val="both"/>
        <w:rPr>
          <w:sz w:val="24"/>
          <w:szCs w:val="24"/>
        </w:rPr>
      </w:pPr>
    </w:p>
    <w:p w:rsidR="00735CE2" w:rsidRDefault="00735CE2" w:rsidP="000A6D62">
      <w:pPr>
        <w:jc w:val="both"/>
        <w:rPr>
          <w:sz w:val="24"/>
          <w:szCs w:val="24"/>
        </w:rPr>
      </w:pPr>
    </w:p>
    <w:p w:rsidR="00735CE2" w:rsidRDefault="00735CE2" w:rsidP="000A6D62">
      <w:pPr>
        <w:jc w:val="both"/>
        <w:rPr>
          <w:sz w:val="24"/>
          <w:szCs w:val="24"/>
        </w:rPr>
      </w:pPr>
    </w:p>
    <w:p w:rsidR="00735CE2" w:rsidRPr="00735CE2" w:rsidRDefault="00735CE2" w:rsidP="000A6D62">
      <w:pPr>
        <w:jc w:val="both"/>
        <w:rPr>
          <w:sz w:val="24"/>
          <w:szCs w:val="24"/>
        </w:rPr>
      </w:pPr>
    </w:p>
    <w:p w:rsidR="00F60B12" w:rsidRPr="00735CE2" w:rsidRDefault="00F60B12" w:rsidP="000A6D62">
      <w:pPr>
        <w:jc w:val="both"/>
        <w:rPr>
          <w:sz w:val="24"/>
          <w:szCs w:val="24"/>
        </w:rPr>
      </w:pPr>
    </w:p>
    <w:p w:rsidR="00F60B12" w:rsidRPr="00735CE2" w:rsidRDefault="00F60B12" w:rsidP="000A6D62">
      <w:pPr>
        <w:jc w:val="both"/>
        <w:rPr>
          <w:sz w:val="24"/>
          <w:szCs w:val="24"/>
        </w:rPr>
      </w:pPr>
    </w:p>
    <w:p w:rsidR="00F60B12" w:rsidRPr="00735CE2" w:rsidRDefault="00F60B12" w:rsidP="00BA0771">
      <w:pPr>
        <w:rPr>
          <w:sz w:val="24"/>
          <w:szCs w:val="24"/>
        </w:rPr>
      </w:pPr>
    </w:p>
    <w:p w:rsidR="00F60B12" w:rsidRPr="00735CE2" w:rsidRDefault="00F60B12" w:rsidP="00332D88">
      <w:pPr>
        <w:jc w:val="center"/>
        <w:rPr>
          <w:b/>
          <w:sz w:val="24"/>
          <w:szCs w:val="24"/>
        </w:rPr>
      </w:pPr>
      <w:r w:rsidRPr="00735CE2">
        <w:rPr>
          <w:b/>
          <w:sz w:val="24"/>
          <w:szCs w:val="24"/>
        </w:rPr>
        <w:t>DIO SEDMI</w:t>
      </w:r>
    </w:p>
    <w:p w:rsidR="00F60B12" w:rsidRPr="00735CE2" w:rsidRDefault="00F60B12" w:rsidP="00332D88">
      <w:pPr>
        <w:jc w:val="center"/>
        <w:rPr>
          <w:b/>
          <w:sz w:val="24"/>
          <w:szCs w:val="24"/>
        </w:rPr>
      </w:pPr>
    </w:p>
    <w:p w:rsidR="00F60B12" w:rsidRPr="00735CE2" w:rsidRDefault="00F60B12" w:rsidP="00332D88">
      <w:pPr>
        <w:jc w:val="center"/>
        <w:rPr>
          <w:b/>
          <w:sz w:val="24"/>
          <w:szCs w:val="24"/>
        </w:rPr>
      </w:pPr>
      <w:r w:rsidRPr="00735CE2">
        <w:rPr>
          <w:b/>
          <w:sz w:val="24"/>
          <w:szCs w:val="24"/>
        </w:rPr>
        <w:t>PRIJELAZNE I ZAVRŠNE ODREDBE</w:t>
      </w:r>
    </w:p>
    <w:p w:rsidR="00F60B12" w:rsidRPr="00735CE2" w:rsidRDefault="00F60B12" w:rsidP="00BA0771">
      <w:pPr>
        <w:rPr>
          <w:sz w:val="24"/>
          <w:szCs w:val="24"/>
        </w:rPr>
      </w:pPr>
    </w:p>
    <w:p w:rsidR="00F60B12" w:rsidRPr="00735CE2" w:rsidRDefault="00F60B12" w:rsidP="00332D88">
      <w:pPr>
        <w:jc w:val="center"/>
        <w:rPr>
          <w:i/>
          <w:sz w:val="24"/>
          <w:szCs w:val="24"/>
        </w:rPr>
      </w:pPr>
      <w:r w:rsidRPr="00735CE2">
        <w:rPr>
          <w:i/>
          <w:sz w:val="24"/>
          <w:szCs w:val="24"/>
        </w:rPr>
        <w:t>Opasne i potencijalno opasne životinjske vrste</w:t>
      </w:r>
    </w:p>
    <w:p w:rsidR="00F60B12" w:rsidRPr="00735CE2" w:rsidRDefault="00F60B12" w:rsidP="00BA0771">
      <w:pPr>
        <w:rPr>
          <w:sz w:val="24"/>
          <w:szCs w:val="24"/>
        </w:rPr>
      </w:pPr>
    </w:p>
    <w:p w:rsidR="00F60B12" w:rsidRPr="00735CE2" w:rsidRDefault="00F60B12" w:rsidP="00332D88">
      <w:pPr>
        <w:jc w:val="center"/>
        <w:rPr>
          <w:sz w:val="24"/>
          <w:szCs w:val="24"/>
        </w:rPr>
      </w:pPr>
      <w:r w:rsidRPr="00735CE2">
        <w:rPr>
          <w:sz w:val="24"/>
          <w:szCs w:val="24"/>
        </w:rPr>
        <w:t>Članak 31.</w:t>
      </w:r>
    </w:p>
    <w:p w:rsidR="00F60B12" w:rsidRPr="00735CE2" w:rsidRDefault="00F60B12" w:rsidP="000A6D62">
      <w:pPr>
        <w:jc w:val="both"/>
        <w:rPr>
          <w:sz w:val="24"/>
          <w:szCs w:val="24"/>
        </w:rPr>
      </w:pPr>
      <w:r w:rsidRPr="00735CE2">
        <w:rPr>
          <w:sz w:val="24"/>
          <w:szCs w:val="24"/>
        </w:rPr>
        <w:t xml:space="preserve">(1) Kućne ljubimce koji se nalaze </w:t>
      </w:r>
      <w:proofErr w:type="gramStart"/>
      <w:r w:rsidRPr="00735CE2">
        <w:rPr>
          <w:sz w:val="24"/>
          <w:szCs w:val="24"/>
        </w:rPr>
        <w:t>na</w:t>
      </w:r>
      <w:proofErr w:type="gramEnd"/>
      <w:r w:rsidRPr="00735CE2">
        <w:rPr>
          <w:sz w:val="24"/>
          <w:szCs w:val="24"/>
        </w:rPr>
        <w:t xml:space="preserve"> Popisu opasnih i potencijalno opasnih životinjskih vrsta (Prilog 2.), a koji pripadaju zaštićenim vrstama te koji su do dana stupanja na snagu ove odluke evidentirani u tijelu nadležnom za zaštitu prirode, posjednik može nastaviti držati do njihovog uginuća. </w:t>
      </w:r>
    </w:p>
    <w:p w:rsidR="00F60B12" w:rsidRPr="00735CE2" w:rsidRDefault="00F60B12" w:rsidP="000A6D62">
      <w:pPr>
        <w:jc w:val="both"/>
        <w:rPr>
          <w:sz w:val="24"/>
          <w:szCs w:val="24"/>
        </w:rPr>
      </w:pPr>
      <w:r w:rsidRPr="00735CE2">
        <w:rPr>
          <w:sz w:val="24"/>
          <w:szCs w:val="24"/>
        </w:rPr>
        <w:t xml:space="preserve">(2) Kućne ljubimce koji se nalaze </w:t>
      </w:r>
      <w:proofErr w:type="gramStart"/>
      <w:r w:rsidRPr="00735CE2">
        <w:rPr>
          <w:sz w:val="24"/>
          <w:szCs w:val="24"/>
        </w:rPr>
        <w:t>na</w:t>
      </w:r>
      <w:proofErr w:type="gramEnd"/>
      <w:r w:rsidRPr="00735CE2">
        <w:rPr>
          <w:sz w:val="24"/>
          <w:szCs w:val="24"/>
        </w:rPr>
        <w:t xml:space="preserve">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 </w:t>
      </w:r>
    </w:p>
    <w:p w:rsidR="00F60B12" w:rsidRPr="00735CE2" w:rsidRDefault="00F60B12" w:rsidP="00BA0771">
      <w:pPr>
        <w:rPr>
          <w:sz w:val="24"/>
          <w:szCs w:val="24"/>
        </w:rPr>
      </w:pPr>
    </w:p>
    <w:p w:rsidR="00F60B12" w:rsidRPr="00735CE2" w:rsidRDefault="00F60B12" w:rsidP="00332D88">
      <w:pPr>
        <w:jc w:val="center"/>
        <w:rPr>
          <w:sz w:val="24"/>
          <w:szCs w:val="24"/>
        </w:rPr>
      </w:pPr>
      <w:r w:rsidRPr="00735CE2">
        <w:rPr>
          <w:sz w:val="24"/>
          <w:szCs w:val="24"/>
        </w:rPr>
        <w:t>Članak 32.</w:t>
      </w:r>
    </w:p>
    <w:p w:rsidR="00F60B12" w:rsidRPr="00735CE2" w:rsidRDefault="00F60B12" w:rsidP="00BA0771">
      <w:pPr>
        <w:rPr>
          <w:sz w:val="24"/>
          <w:szCs w:val="24"/>
        </w:rPr>
      </w:pPr>
      <w:r w:rsidRPr="00735CE2">
        <w:rPr>
          <w:sz w:val="24"/>
          <w:szCs w:val="24"/>
        </w:rPr>
        <w:t xml:space="preserve">Ova odluka stupa </w:t>
      </w:r>
      <w:proofErr w:type="gramStart"/>
      <w:r w:rsidRPr="00735CE2">
        <w:rPr>
          <w:sz w:val="24"/>
          <w:szCs w:val="24"/>
        </w:rPr>
        <w:t>na</w:t>
      </w:r>
      <w:proofErr w:type="gramEnd"/>
      <w:r w:rsidRPr="00735CE2">
        <w:rPr>
          <w:sz w:val="24"/>
          <w:szCs w:val="24"/>
        </w:rPr>
        <w:t xml:space="preserve"> snagu osmog dana od dana objave u Službenom glasniku Općine Trnava</w:t>
      </w:r>
    </w:p>
    <w:p w:rsidR="00F60B12" w:rsidRPr="00735CE2" w:rsidRDefault="00F60B12" w:rsidP="00644826">
      <w:pPr>
        <w:rPr>
          <w:sz w:val="24"/>
          <w:szCs w:val="24"/>
        </w:rPr>
      </w:pPr>
    </w:p>
    <w:p w:rsidR="00F60B12" w:rsidRPr="00735CE2" w:rsidRDefault="00F60B12" w:rsidP="00644826">
      <w:pPr>
        <w:jc w:val="center"/>
        <w:rPr>
          <w:sz w:val="24"/>
          <w:szCs w:val="24"/>
        </w:rPr>
      </w:pPr>
    </w:p>
    <w:p w:rsidR="00F60B12" w:rsidRPr="00735CE2" w:rsidRDefault="00F60B12" w:rsidP="00644826">
      <w:pPr>
        <w:jc w:val="center"/>
        <w:rPr>
          <w:sz w:val="24"/>
          <w:szCs w:val="24"/>
        </w:rPr>
      </w:pPr>
      <w:r w:rsidRPr="00735CE2">
        <w:rPr>
          <w:sz w:val="24"/>
          <w:szCs w:val="24"/>
        </w:rPr>
        <w:t>R E P U B L I K A    H R V A T S K A</w:t>
      </w:r>
    </w:p>
    <w:p w:rsidR="00F60B12" w:rsidRPr="00735CE2" w:rsidRDefault="00F60B12" w:rsidP="00644826">
      <w:pPr>
        <w:jc w:val="center"/>
        <w:rPr>
          <w:sz w:val="24"/>
          <w:szCs w:val="24"/>
        </w:rPr>
      </w:pPr>
      <w:r w:rsidRPr="00735CE2">
        <w:rPr>
          <w:sz w:val="24"/>
          <w:szCs w:val="24"/>
        </w:rPr>
        <w:t>OSJEČKO-BARANJSKA ŽUPANIJA</w:t>
      </w:r>
    </w:p>
    <w:p w:rsidR="00F60B12" w:rsidRPr="00735CE2" w:rsidRDefault="00F60B12" w:rsidP="00644826">
      <w:pPr>
        <w:jc w:val="center"/>
        <w:rPr>
          <w:sz w:val="24"/>
          <w:szCs w:val="24"/>
        </w:rPr>
      </w:pPr>
      <w:r w:rsidRPr="00735CE2">
        <w:rPr>
          <w:sz w:val="24"/>
          <w:szCs w:val="24"/>
        </w:rPr>
        <w:t>OPĆINA TRNAVA</w:t>
      </w:r>
    </w:p>
    <w:p w:rsidR="00F60B12" w:rsidRPr="00735CE2" w:rsidRDefault="00F60B12" w:rsidP="00644826">
      <w:pPr>
        <w:jc w:val="center"/>
        <w:rPr>
          <w:sz w:val="24"/>
          <w:szCs w:val="24"/>
        </w:rPr>
      </w:pPr>
      <w:r w:rsidRPr="00735CE2">
        <w:rPr>
          <w:sz w:val="24"/>
          <w:szCs w:val="24"/>
        </w:rPr>
        <w:t>OPĆINSKO VIJEĆE</w:t>
      </w:r>
    </w:p>
    <w:p w:rsidR="00F60B12" w:rsidRPr="00735CE2" w:rsidRDefault="00F60B12" w:rsidP="00644826">
      <w:pPr>
        <w:rPr>
          <w:sz w:val="24"/>
          <w:szCs w:val="24"/>
        </w:rPr>
      </w:pPr>
    </w:p>
    <w:p w:rsidR="00F60B12" w:rsidRPr="00735CE2" w:rsidRDefault="00F60B12" w:rsidP="00644826">
      <w:pPr>
        <w:rPr>
          <w:sz w:val="24"/>
          <w:szCs w:val="24"/>
        </w:rPr>
      </w:pPr>
    </w:p>
    <w:p w:rsidR="00F60B12" w:rsidRPr="00735CE2" w:rsidRDefault="00F60B12" w:rsidP="00644826">
      <w:pPr>
        <w:rPr>
          <w:sz w:val="24"/>
          <w:szCs w:val="24"/>
        </w:rPr>
      </w:pPr>
      <w:r w:rsidRPr="00735CE2">
        <w:rPr>
          <w:sz w:val="24"/>
          <w:szCs w:val="24"/>
        </w:rPr>
        <w:t>KLASA:</w:t>
      </w:r>
      <w:r w:rsidRPr="00735CE2">
        <w:rPr>
          <w:sz w:val="24"/>
          <w:szCs w:val="24"/>
        </w:rPr>
        <w:tab/>
      </w:r>
      <w:r w:rsidRPr="00735CE2">
        <w:rPr>
          <w:sz w:val="24"/>
          <w:szCs w:val="24"/>
        </w:rPr>
        <w:tab/>
      </w:r>
      <w:r w:rsidRPr="00735CE2">
        <w:rPr>
          <w:sz w:val="24"/>
          <w:szCs w:val="24"/>
        </w:rPr>
        <w:tab/>
      </w:r>
      <w:r w:rsidRPr="00735CE2">
        <w:rPr>
          <w:sz w:val="24"/>
          <w:szCs w:val="24"/>
        </w:rPr>
        <w:tab/>
      </w:r>
      <w:r w:rsidRPr="00735CE2">
        <w:rPr>
          <w:sz w:val="24"/>
          <w:szCs w:val="24"/>
        </w:rPr>
        <w:tab/>
      </w:r>
      <w:r w:rsidRPr="00735CE2">
        <w:rPr>
          <w:sz w:val="24"/>
          <w:szCs w:val="24"/>
        </w:rPr>
        <w:tab/>
        <w:t>PREDSJEDNIK OPĆINSKOG VIJEĆA</w:t>
      </w:r>
    </w:p>
    <w:p w:rsidR="00F60B12" w:rsidRPr="00735CE2" w:rsidRDefault="00F60B12" w:rsidP="00644826">
      <w:pPr>
        <w:rPr>
          <w:sz w:val="24"/>
          <w:szCs w:val="24"/>
        </w:rPr>
      </w:pPr>
      <w:r w:rsidRPr="00735CE2">
        <w:rPr>
          <w:sz w:val="24"/>
          <w:szCs w:val="24"/>
        </w:rPr>
        <w:t>URBROJ:</w:t>
      </w:r>
    </w:p>
    <w:p w:rsidR="00F60B12" w:rsidRPr="00735CE2" w:rsidRDefault="00F60B12" w:rsidP="00644826">
      <w:pPr>
        <w:rPr>
          <w:sz w:val="24"/>
          <w:szCs w:val="24"/>
        </w:rPr>
      </w:pPr>
      <w:r w:rsidRPr="00735CE2">
        <w:rPr>
          <w:sz w:val="24"/>
          <w:szCs w:val="24"/>
        </w:rPr>
        <w:tab/>
      </w:r>
      <w:r w:rsidRPr="00735CE2">
        <w:rPr>
          <w:sz w:val="24"/>
          <w:szCs w:val="24"/>
        </w:rPr>
        <w:tab/>
      </w:r>
      <w:r w:rsidRPr="00735CE2">
        <w:rPr>
          <w:sz w:val="24"/>
          <w:szCs w:val="24"/>
        </w:rPr>
        <w:tab/>
      </w:r>
      <w:r w:rsidRPr="00735CE2">
        <w:rPr>
          <w:sz w:val="24"/>
          <w:szCs w:val="24"/>
        </w:rPr>
        <w:tab/>
        <w:t xml:space="preserve">                                                          Darko Belir</w:t>
      </w:r>
    </w:p>
    <w:p w:rsidR="00F60B12" w:rsidRPr="00735CE2" w:rsidRDefault="00F60B12" w:rsidP="00644826">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p>
    <w:p w:rsidR="00F60B12" w:rsidRDefault="00F60B12" w:rsidP="00BA0771">
      <w:pPr>
        <w:rPr>
          <w:sz w:val="24"/>
          <w:szCs w:val="24"/>
        </w:rPr>
      </w:pPr>
    </w:p>
    <w:p w:rsidR="00735CE2" w:rsidRDefault="00735CE2" w:rsidP="00BA0771">
      <w:pPr>
        <w:rPr>
          <w:sz w:val="24"/>
          <w:szCs w:val="24"/>
        </w:rPr>
      </w:pPr>
    </w:p>
    <w:p w:rsidR="00735CE2" w:rsidRPr="00735CE2" w:rsidRDefault="00735CE2" w:rsidP="00BA0771">
      <w:pPr>
        <w:rPr>
          <w:sz w:val="24"/>
          <w:szCs w:val="24"/>
        </w:rPr>
      </w:pPr>
    </w:p>
    <w:p w:rsidR="00F60B12" w:rsidRPr="00735CE2" w:rsidRDefault="00F60B12" w:rsidP="00BA0771">
      <w:pPr>
        <w:rPr>
          <w:sz w:val="24"/>
          <w:szCs w:val="24"/>
        </w:rPr>
      </w:pPr>
    </w:p>
    <w:p w:rsidR="00F60B12" w:rsidRPr="00735CE2" w:rsidRDefault="00F60B12" w:rsidP="00BA0771">
      <w:pPr>
        <w:rPr>
          <w:sz w:val="24"/>
          <w:szCs w:val="24"/>
        </w:rPr>
      </w:pPr>
      <w:r w:rsidRPr="00735CE2">
        <w:rPr>
          <w:b/>
          <w:sz w:val="24"/>
          <w:szCs w:val="24"/>
          <w:u w:val="single"/>
        </w:rPr>
        <w:t>PRILOG 1.</w:t>
      </w:r>
    </w:p>
    <w:p w:rsidR="00F60B12" w:rsidRPr="00735CE2" w:rsidRDefault="00F60B12" w:rsidP="00FB64DF">
      <w:pPr>
        <w:rPr>
          <w:sz w:val="24"/>
          <w:szCs w:val="24"/>
        </w:rPr>
      </w:pPr>
    </w:p>
    <w:p w:rsidR="00F60B12" w:rsidRPr="00735CE2" w:rsidRDefault="00F60B12" w:rsidP="00FB64D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278"/>
        <w:gridCol w:w="2278"/>
        <w:gridCol w:w="2278"/>
      </w:tblGrid>
      <w:tr w:rsidR="00F60B12" w:rsidRPr="00735CE2" w:rsidTr="00644826">
        <w:tc>
          <w:tcPr>
            <w:tcW w:w="9288" w:type="dxa"/>
            <w:gridSpan w:val="4"/>
            <w:shd w:val="clear" w:color="auto" w:fill="auto"/>
          </w:tcPr>
          <w:p w:rsidR="00F60B12" w:rsidRPr="00735CE2" w:rsidRDefault="00F60B12" w:rsidP="00FB64DF">
            <w:pPr>
              <w:rPr>
                <w:sz w:val="24"/>
                <w:szCs w:val="24"/>
              </w:rPr>
            </w:pPr>
            <w:r w:rsidRPr="00735CE2">
              <w:rPr>
                <w:sz w:val="24"/>
                <w:szCs w:val="24"/>
              </w:rPr>
              <w:t xml:space="preserve">Minimalna površina ograđenih prostora za pse </w:t>
            </w:r>
          </w:p>
        </w:tc>
      </w:tr>
      <w:tr w:rsidR="00F60B12" w:rsidRPr="00735CE2" w:rsidTr="00644826">
        <w:trPr>
          <w:trHeight w:val="499"/>
        </w:trPr>
        <w:tc>
          <w:tcPr>
            <w:tcW w:w="2322" w:type="dxa"/>
            <w:shd w:val="clear" w:color="auto" w:fill="auto"/>
          </w:tcPr>
          <w:p w:rsidR="00F60B12" w:rsidRPr="00735CE2" w:rsidRDefault="00F60B12" w:rsidP="00FB64DF">
            <w:pPr>
              <w:rPr>
                <w:sz w:val="24"/>
                <w:szCs w:val="24"/>
              </w:rPr>
            </w:pPr>
            <w:r w:rsidRPr="00735CE2">
              <w:rPr>
                <w:sz w:val="24"/>
                <w:szCs w:val="24"/>
              </w:rPr>
              <w:lastRenderedPageBreak/>
              <w:t>MASA PASA (kg)</w:t>
            </w:r>
          </w:p>
        </w:tc>
        <w:tc>
          <w:tcPr>
            <w:tcW w:w="2322" w:type="dxa"/>
            <w:shd w:val="clear" w:color="auto" w:fill="auto"/>
          </w:tcPr>
          <w:p w:rsidR="00F60B12" w:rsidRPr="00735CE2" w:rsidRDefault="00F60B12" w:rsidP="00FB64DF">
            <w:pPr>
              <w:rPr>
                <w:sz w:val="24"/>
                <w:szCs w:val="24"/>
              </w:rPr>
            </w:pPr>
            <w:r w:rsidRPr="00735CE2">
              <w:rPr>
                <w:sz w:val="24"/>
                <w:szCs w:val="24"/>
              </w:rPr>
              <w:t xml:space="preserve">MINIMALNA </w:t>
            </w:r>
          </w:p>
          <w:p w:rsidR="00F60B12" w:rsidRPr="00735CE2" w:rsidRDefault="00F60B12" w:rsidP="00FB64DF">
            <w:pPr>
              <w:rPr>
                <w:sz w:val="24"/>
                <w:szCs w:val="24"/>
              </w:rPr>
            </w:pPr>
            <w:r w:rsidRPr="00735CE2">
              <w:rPr>
                <w:sz w:val="24"/>
                <w:szCs w:val="24"/>
              </w:rPr>
              <w:t>POVRŠINA (m2)</w:t>
            </w:r>
          </w:p>
        </w:tc>
        <w:tc>
          <w:tcPr>
            <w:tcW w:w="2322" w:type="dxa"/>
            <w:shd w:val="clear" w:color="auto" w:fill="auto"/>
          </w:tcPr>
          <w:p w:rsidR="00F60B12" w:rsidRPr="00735CE2" w:rsidRDefault="00F60B12" w:rsidP="00FB64DF">
            <w:pPr>
              <w:rPr>
                <w:sz w:val="24"/>
                <w:szCs w:val="24"/>
              </w:rPr>
            </w:pPr>
            <w:r w:rsidRPr="00735CE2">
              <w:rPr>
                <w:sz w:val="24"/>
                <w:szCs w:val="24"/>
              </w:rPr>
              <w:t xml:space="preserve">MINIMALNA </w:t>
            </w:r>
          </w:p>
          <w:p w:rsidR="00F60B12" w:rsidRPr="00735CE2" w:rsidRDefault="00F60B12" w:rsidP="00FB64DF">
            <w:pPr>
              <w:rPr>
                <w:sz w:val="24"/>
                <w:szCs w:val="24"/>
              </w:rPr>
            </w:pPr>
            <w:r w:rsidRPr="00735CE2">
              <w:rPr>
                <w:sz w:val="24"/>
                <w:szCs w:val="24"/>
              </w:rPr>
              <w:t>VISINA (natkriveni, m)</w:t>
            </w:r>
          </w:p>
        </w:tc>
        <w:tc>
          <w:tcPr>
            <w:tcW w:w="2322" w:type="dxa"/>
            <w:shd w:val="clear" w:color="auto" w:fill="auto"/>
          </w:tcPr>
          <w:p w:rsidR="00F60B12" w:rsidRPr="00735CE2" w:rsidRDefault="00F60B12" w:rsidP="00FB64DF">
            <w:pPr>
              <w:rPr>
                <w:sz w:val="24"/>
                <w:szCs w:val="24"/>
              </w:rPr>
            </w:pPr>
            <w:r w:rsidRPr="00735CE2">
              <w:rPr>
                <w:sz w:val="24"/>
                <w:szCs w:val="24"/>
              </w:rPr>
              <w:t>MINIMALNA ŠIRINA (m)</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 xml:space="preserve">do 24 kg </w:t>
            </w:r>
          </w:p>
        </w:tc>
        <w:tc>
          <w:tcPr>
            <w:tcW w:w="2322" w:type="dxa"/>
            <w:shd w:val="clear" w:color="auto" w:fill="auto"/>
          </w:tcPr>
          <w:p w:rsidR="00F60B12" w:rsidRPr="00735CE2" w:rsidRDefault="00F60B12" w:rsidP="00FB64DF">
            <w:pPr>
              <w:rPr>
                <w:sz w:val="24"/>
                <w:szCs w:val="24"/>
              </w:rPr>
            </w:pPr>
            <w:r w:rsidRPr="00735CE2">
              <w:rPr>
                <w:sz w:val="24"/>
                <w:szCs w:val="24"/>
              </w:rPr>
              <w:t>6,0</w:t>
            </w:r>
          </w:p>
        </w:tc>
        <w:tc>
          <w:tcPr>
            <w:tcW w:w="2322" w:type="dxa"/>
            <w:shd w:val="clear" w:color="auto" w:fill="auto"/>
          </w:tcPr>
          <w:p w:rsidR="00F60B12" w:rsidRPr="00735CE2" w:rsidRDefault="00F60B12" w:rsidP="00FB64DF">
            <w:pPr>
              <w:rPr>
                <w:sz w:val="24"/>
                <w:szCs w:val="24"/>
              </w:rPr>
            </w:pPr>
            <w:r w:rsidRPr="00735CE2">
              <w:rPr>
                <w:sz w:val="24"/>
                <w:szCs w:val="24"/>
              </w:rPr>
              <w:t>1,8</w:t>
            </w:r>
          </w:p>
        </w:tc>
        <w:tc>
          <w:tcPr>
            <w:tcW w:w="2322" w:type="dxa"/>
            <w:shd w:val="clear" w:color="auto" w:fill="auto"/>
          </w:tcPr>
          <w:p w:rsidR="00F60B12" w:rsidRPr="00735CE2" w:rsidRDefault="00F60B12" w:rsidP="00FB64DF">
            <w:pPr>
              <w:rPr>
                <w:sz w:val="24"/>
                <w:szCs w:val="24"/>
              </w:rPr>
            </w:pPr>
            <w:r w:rsidRPr="00735CE2">
              <w:rPr>
                <w:sz w:val="24"/>
                <w:szCs w:val="24"/>
              </w:rPr>
              <w:t>2,0</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25-28</w:t>
            </w:r>
          </w:p>
        </w:tc>
        <w:tc>
          <w:tcPr>
            <w:tcW w:w="2322" w:type="dxa"/>
            <w:shd w:val="clear" w:color="auto" w:fill="auto"/>
          </w:tcPr>
          <w:p w:rsidR="00F60B12" w:rsidRPr="00735CE2" w:rsidRDefault="00F60B12" w:rsidP="00FB64DF">
            <w:pPr>
              <w:rPr>
                <w:sz w:val="24"/>
                <w:szCs w:val="24"/>
              </w:rPr>
            </w:pPr>
            <w:r w:rsidRPr="00735CE2">
              <w:rPr>
                <w:sz w:val="24"/>
                <w:szCs w:val="24"/>
              </w:rPr>
              <w:t>7,0</w:t>
            </w:r>
          </w:p>
        </w:tc>
        <w:tc>
          <w:tcPr>
            <w:tcW w:w="2322" w:type="dxa"/>
            <w:shd w:val="clear" w:color="auto" w:fill="auto"/>
          </w:tcPr>
          <w:p w:rsidR="00F60B12" w:rsidRPr="00735CE2" w:rsidRDefault="00F60B12" w:rsidP="00FB64DF">
            <w:pPr>
              <w:rPr>
                <w:sz w:val="24"/>
                <w:szCs w:val="24"/>
              </w:rPr>
            </w:pPr>
            <w:r w:rsidRPr="00735CE2">
              <w:rPr>
                <w:sz w:val="24"/>
                <w:szCs w:val="24"/>
              </w:rPr>
              <w:t>1,8</w:t>
            </w:r>
          </w:p>
        </w:tc>
        <w:tc>
          <w:tcPr>
            <w:tcW w:w="2322" w:type="dxa"/>
            <w:shd w:val="clear" w:color="auto" w:fill="auto"/>
          </w:tcPr>
          <w:p w:rsidR="00F60B12" w:rsidRPr="00735CE2" w:rsidRDefault="00F60B12" w:rsidP="00FB64DF">
            <w:pPr>
              <w:rPr>
                <w:sz w:val="24"/>
                <w:szCs w:val="24"/>
              </w:rPr>
            </w:pPr>
            <w:r w:rsidRPr="00735CE2">
              <w:rPr>
                <w:sz w:val="24"/>
                <w:szCs w:val="24"/>
              </w:rPr>
              <w:t>2,0</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29-32</w:t>
            </w:r>
          </w:p>
        </w:tc>
        <w:tc>
          <w:tcPr>
            <w:tcW w:w="2322" w:type="dxa"/>
            <w:shd w:val="clear" w:color="auto" w:fill="auto"/>
          </w:tcPr>
          <w:p w:rsidR="00F60B12" w:rsidRPr="00735CE2" w:rsidRDefault="00F60B12" w:rsidP="00FB64DF">
            <w:pPr>
              <w:rPr>
                <w:sz w:val="24"/>
                <w:szCs w:val="24"/>
              </w:rPr>
            </w:pPr>
            <w:r w:rsidRPr="00735CE2">
              <w:rPr>
                <w:sz w:val="24"/>
                <w:szCs w:val="24"/>
              </w:rPr>
              <w:t>8,0</w:t>
            </w:r>
          </w:p>
        </w:tc>
        <w:tc>
          <w:tcPr>
            <w:tcW w:w="2322" w:type="dxa"/>
            <w:shd w:val="clear" w:color="auto" w:fill="auto"/>
          </w:tcPr>
          <w:p w:rsidR="00F60B12" w:rsidRPr="00735CE2" w:rsidRDefault="00F60B12" w:rsidP="00FB64DF">
            <w:pPr>
              <w:rPr>
                <w:sz w:val="24"/>
                <w:szCs w:val="24"/>
              </w:rPr>
            </w:pPr>
            <w:r w:rsidRPr="00735CE2">
              <w:rPr>
                <w:sz w:val="24"/>
                <w:szCs w:val="24"/>
              </w:rPr>
              <w:t>1,8</w:t>
            </w:r>
          </w:p>
        </w:tc>
        <w:tc>
          <w:tcPr>
            <w:tcW w:w="2322" w:type="dxa"/>
            <w:shd w:val="clear" w:color="auto" w:fill="auto"/>
          </w:tcPr>
          <w:p w:rsidR="00F60B12" w:rsidRPr="00735CE2" w:rsidRDefault="00F60B12" w:rsidP="00FB64DF">
            <w:pPr>
              <w:rPr>
                <w:sz w:val="24"/>
                <w:szCs w:val="24"/>
              </w:rPr>
            </w:pPr>
            <w:r w:rsidRPr="00735CE2">
              <w:rPr>
                <w:sz w:val="24"/>
                <w:szCs w:val="24"/>
              </w:rPr>
              <w:t>2,0</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 xml:space="preserve">od 32 kg i više </w:t>
            </w:r>
          </w:p>
        </w:tc>
        <w:tc>
          <w:tcPr>
            <w:tcW w:w="2322" w:type="dxa"/>
            <w:shd w:val="clear" w:color="auto" w:fill="auto"/>
          </w:tcPr>
          <w:p w:rsidR="00F60B12" w:rsidRPr="00735CE2" w:rsidRDefault="00F60B12" w:rsidP="00FB64DF">
            <w:pPr>
              <w:rPr>
                <w:sz w:val="24"/>
                <w:szCs w:val="24"/>
              </w:rPr>
            </w:pPr>
            <w:r w:rsidRPr="00735CE2">
              <w:rPr>
                <w:sz w:val="24"/>
                <w:szCs w:val="24"/>
              </w:rPr>
              <w:t>8,5</w:t>
            </w:r>
          </w:p>
        </w:tc>
        <w:tc>
          <w:tcPr>
            <w:tcW w:w="2322" w:type="dxa"/>
            <w:shd w:val="clear" w:color="auto" w:fill="auto"/>
          </w:tcPr>
          <w:p w:rsidR="00F60B12" w:rsidRPr="00735CE2" w:rsidRDefault="00F60B12" w:rsidP="00FB64DF">
            <w:pPr>
              <w:rPr>
                <w:sz w:val="24"/>
                <w:szCs w:val="24"/>
              </w:rPr>
            </w:pPr>
            <w:r w:rsidRPr="00735CE2">
              <w:rPr>
                <w:sz w:val="24"/>
                <w:szCs w:val="24"/>
              </w:rPr>
              <w:t>1,8</w:t>
            </w:r>
          </w:p>
        </w:tc>
        <w:tc>
          <w:tcPr>
            <w:tcW w:w="2322" w:type="dxa"/>
            <w:shd w:val="clear" w:color="auto" w:fill="auto"/>
          </w:tcPr>
          <w:p w:rsidR="00F60B12" w:rsidRPr="00735CE2" w:rsidRDefault="00F60B12" w:rsidP="00FB64DF">
            <w:pPr>
              <w:rPr>
                <w:sz w:val="24"/>
                <w:szCs w:val="24"/>
              </w:rPr>
            </w:pPr>
            <w:r w:rsidRPr="00735CE2">
              <w:rPr>
                <w:sz w:val="24"/>
                <w:szCs w:val="24"/>
              </w:rPr>
              <w:t>2,0</w:t>
            </w:r>
          </w:p>
        </w:tc>
      </w:tr>
    </w:tbl>
    <w:p w:rsidR="00F60B12" w:rsidRPr="00735CE2" w:rsidRDefault="00F60B12" w:rsidP="00FB64DF">
      <w:pPr>
        <w:rPr>
          <w:sz w:val="24"/>
          <w:szCs w:val="24"/>
        </w:rPr>
      </w:pPr>
      <w:r w:rsidRPr="00735CE2">
        <w:rPr>
          <w:sz w:val="24"/>
          <w:szCs w:val="24"/>
        </w:rPr>
        <w:t xml:space="preserve"> </w:t>
      </w:r>
    </w:p>
    <w:p w:rsidR="00F60B12" w:rsidRPr="00735CE2" w:rsidRDefault="00F60B12" w:rsidP="00FB64D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66"/>
        <w:gridCol w:w="2266"/>
        <w:gridCol w:w="2266"/>
      </w:tblGrid>
      <w:tr w:rsidR="00F60B12" w:rsidRPr="00735CE2" w:rsidTr="00644826">
        <w:tc>
          <w:tcPr>
            <w:tcW w:w="9288" w:type="dxa"/>
            <w:gridSpan w:val="4"/>
            <w:shd w:val="clear" w:color="auto" w:fill="auto"/>
          </w:tcPr>
          <w:p w:rsidR="00F60B12" w:rsidRPr="00735CE2" w:rsidRDefault="00F60B12" w:rsidP="00FB64DF">
            <w:pPr>
              <w:rPr>
                <w:sz w:val="24"/>
                <w:szCs w:val="24"/>
              </w:rPr>
            </w:pPr>
            <w:r w:rsidRPr="00735CE2">
              <w:rPr>
                <w:sz w:val="24"/>
                <w:szCs w:val="24"/>
              </w:rPr>
              <w:t xml:space="preserve">Minimalna površina ograđenih prostora (m2) u kojim boravi veći broj pasa </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 xml:space="preserve">Broj pasa u prostoru </w:t>
            </w:r>
          </w:p>
        </w:tc>
        <w:tc>
          <w:tcPr>
            <w:tcW w:w="2322" w:type="dxa"/>
            <w:shd w:val="clear" w:color="auto" w:fill="auto"/>
          </w:tcPr>
          <w:p w:rsidR="00F60B12" w:rsidRPr="00735CE2" w:rsidRDefault="00F60B12" w:rsidP="00FB64DF">
            <w:pPr>
              <w:rPr>
                <w:sz w:val="24"/>
                <w:szCs w:val="24"/>
              </w:rPr>
            </w:pPr>
            <w:r w:rsidRPr="00735CE2">
              <w:rPr>
                <w:sz w:val="24"/>
                <w:szCs w:val="24"/>
              </w:rPr>
              <w:t xml:space="preserve">Min. površina – psi težine do 16 kg </w:t>
            </w:r>
          </w:p>
        </w:tc>
        <w:tc>
          <w:tcPr>
            <w:tcW w:w="2322" w:type="dxa"/>
            <w:shd w:val="clear" w:color="auto" w:fill="auto"/>
          </w:tcPr>
          <w:p w:rsidR="00F60B12" w:rsidRPr="00735CE2" w:rsidRDefault="00F60B12" w:rsidP="00FB64DF">
            <w:pPr>
              <w:rPr>
                <w:sz w:val="24"/>
                <w:szCs w:val="24"/>
              </w:rPr>
            </w:pPr>
            <w:r w:rsidRPr="00735CE2">
              <w:rPr>
                <w:sz w:val="24"/>
                <w:szCs w:val="24"/>
              </w:rPr>
              <w:t xml:space="preserve">Min. površina – psi težine od 17 do 28 kg </w:t>
            </w:r>
          </w:p>
        </w:tc>
        <w:tc>
          <w:tcPr>
            <w:tcW w:w="2322" w:type="dxa"/>
            <w:shd w:val="clear" w:color="auto" w:fill="auto"/>
          </w:tcPr>
          <w:p w:rsidR="00F60B12" w:rsidRPr="00735CE2" w:rsidRDefault="00F60B12" w:rsidP="00FB64DF">
            <w:pPr>
              <w:rPr>
                <w:sz w:val="24"/>
                <w:szCs w:val="24"/>
              </w:rPr>
            </w:pPr>
            <w:r w:rsidRPr="00735CE2">
              <w:rPr>
                <w:sz w:val="24"/>
                <w:szCs w:val="24"/>
              </w:rPr>
              <w:t xml:space="preserve">Min. površina – psi teži od 28 kg </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2</w:t>
            </w:r>
          </w:p>
        </w:tc>
        <w:tc>
          <w:tcPr>
            <w:tcW w:w="2322" w:type="dxa"/>
            <w:shd w:val="clear" w:color="auto" w:fill="auto"/>
          </w:tcPr>
          <w:p w:rsidR="00F60B12" w:rsidRPr="00735CE2" w:rsidRDefault="00F60B12" w:rsidP="00FB64DF">
            <w:pPr>
              <w:rPr>
                <w:sz w:val="24"/>
                <w:szCs w:val="24"/>
              </w:rPr>
            </w:pPr>
            <w:r w:rsidRPr="00735CE2">
              <w:rPr>
                <w:sz w:val="24"/>
                <w:szCs w:val="24"/>
              </w:rPr>
              <w:t>7,5</w:t>
            </w:r>
          </w:p>
        </w:tc>
        <w:tc>
          <w:tcPr>
            <w:tcW w:w="2322" w:type="dxa"/>
            <w:shd w:val="clear" w:color="auto" w:fill="auto"/>
          </w:tcPr>
          <w:p w:rsidR="00F60B12" w:rsidRPr="00735CE2" w:rsidRDefault="00F60B12" w:rsidP="00FB64DF">
            <w:pPr>
              <w:rPr>
                <w:sz w:val="24"/>
                <w:szCs w:val="24"/>
              </w:rPr>
            </w:pPr>
            <w:r w:rsidRPr="00735CE2">
              <w:rPr>
                <w:sz w:val="24"/>
                <w:szCs w:val="24"/>
              </w:rPr>
              <w:t>10</w:t>
            </w:r>
          </w:p>
        </w:tc>
        <w:tc>
          <w:tcPr>
            <w:tcW w:w="2322" w:type="dxa"/>
            <w:shd w:val="clear" w:color="auto" w:fill="auto"/>
          </w:tcPr>
          <w:p w:rsidR="00F60B12" w:rsidRPr="00735CE2" w:rsidRDefault="00F60B12" w:rsidP="00FB64DF">
            <w:pPr>
              <w:rPr>
                <w:sz w:val="24"/>
                <w:szCs w:val="24"/>
              </w:rPr>
            </w:pPr>
            <w:r w:rsidRPr="00735CE2">
              <w:rPr>
                <w:sz w:val="24"/>
                <w:szCs w:val="24"/>
              </w:rPr>
              <w:t>13</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3</w:t>
            </w:r>
          </w:p>
        </w:tc>
        <w:tc>
          <w:tcPr>
            <w:tcW w:w="2322" w:type="dxa"/>
            <w:shd w:val="clear" w:color="auto" w:fill="auto"/>
          </w:tcPr>
          <w:p w:rsidR="00F60B12" w:rsidRPr="00735CE2" w:rsidRDefault="00F60B12" w:rsidP="00FB64DF">
            <w:pPr>
              <w:rPr>
                <w:sz w:val="24"/>
                <w:szCs w:val="24"/>
              </w:rPr>
            </w:pPr>
            <w:r w:rsidRPr="00735CE2">
              <w:rPr>
                <w:sz w:val="24"/>
                <w:szCs w:val="24"/>
              </w:rPr>
              <w:t>10,0</w:t>
            </w:r>
          </w:p>
        </w:tc>
        <w:tc>
          <w:tcPr>
            <w:tcW w:w="2322" w:type="dxa"/>
            <w:shd w:val="clear" w:color="auto" w:fill="auto"/>
          </w:tcPr>
          <w:p w:rsidR="00F60B12" w:rsidRPr="00735CE2" w:rsidRDefault="00F60B12" w:rsidP="00FB64DF">
            <w:pPr>
              <w:rPr>
                <w:sz w:val="24"/>
                <w:szCs w:val="24"/>
              </w:rPr>
            </w:pPr>
            <w:r w:rsidRPr="00735CE2">
              <w:rPr>
                <w:sz w:val="24"/>
                <w:szCs w:val="24"/>
              </w:rPr>
              <w:t>13</w:t>
            </w:r>
          </w:p>
        </w:tc>
        <w:tc>
          <w:tcPr>
            <w:tcW w:w="2322" w:type="dxa"/>
            <w:shd w:val="clear" w:color="auto" w:fill="auto"/>
          </w:tcPr>
          <w:p w:rsidR="00F60B12" w:rsidRPr="00735CE2" w:rsidRDefault="00F60B12" w:rsidP="00FB64DF">
            <w:pPr>
              <w:rPr>
                <w:sz w:val="24"/>
                <w:szCs w:val="24"/>
              </w:rPr>
            </w:pPr>
            <w:r w:rsidRPr="00735CE2">
              <w:rPr>
                <w:sz w:val="24"/>
                <w:szCs w:val="24"/>
              </w:rPr>
              <w:t>17</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4</w:t>
            </w:r>
          </w:p>
        </w:tc>
        <w:tc>
          <w:tcPr>
            <w:tcW w:w="2322" w:type="dxa"/>
            <w:shd w:val="clear" w:color="auto" w:fill="auto"/>
          </w:tcPr>
          <w:p w:rsidR="00F60B12" w:rsidRPr="00735CE2" w:rsidRDefault="00F60B12" w:rsidP="00FB64DF">
            <w:pPr>
              <w:rPr>
                <w:sz w:val="24"/>
                <w:szCs w:val="24"/>
              </w:rPr>
            </w:pPr>
            <w:r w:rsidRPr="00735CE2">
              <w:rPr>
                <w:sz w:val="24"/>
                <w:szCs w:val="24"/>
              </w:rPr>
              <w:t>12,0</w:t>
            </w:r>
          </w:p>
        </w:tc>
        <w:tc>
          <w:tcPr>
            <w:tcW w:w="2322" w:type="dxa"/>
            <w:shd w:val="clear" w:color="auto" w:fill="auto"/>
          </w:tcPr>
          <w:p w:rsidR="00F60B12" w:rsidRPr="00735CE2" w:rsidRDefault="00F60B12" w:rsidP="00FB64DF">
            <w:pPr>
              <w:rPr>
                <w:sz w:val="24"/>
                <w:szCs w:val="24"/>
              </w:rPr>
            </w:pPr>
            <w:r w:rsidRPr="00735CE2">
              <w:rPr>
                <w:sz w:val="24"/>
                <w:szCs w:val="24"/>
              </w:rPr>
              <w:t>15</w:t>
            </w:r>
          </w:p>
        </w:tc>
        <w:tc>
          <w:tcPr>
            <w:tcW w:w="2322" w:type="dxa"/>
            <w:shd w:val="clear" w:color="auto" w:fill="auto"/>
          </w:tcPr>
          <w:p w:rsidR="00F60B12" w:rsidRPr="00735CE2" w:rsidRDefault="00F60B12" w:rsidP="00FB64DF">
            <w:pPr>
              <w:rPr>
                <w:sz w:val="24"/>
                <w:szCs w:val="24"/>
              </w:rPr>
            </w:pPr>
            <w:r w:rsidRPr="00735CE2">
              <w:rPr>
                <w:sz w:val="24"/>
                <w:szCs w:val="24"/>
              </w:rPr>
              <w:t>20</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5</w:t>
            </w:r>
          </w:p>
        </w:tc>
        <w:tc>
          <w:tcPr>
            <w:tcW w:w="2322" w:type="dxa"/>
            <w:shd w:val="clear" w:color="auto" w:fill="auto"/>
          </w:tcPr>
          <w:p w:rsidR="00F60B12" w:rsidRPr="00735CE2" w:rsidRDefault="00F60B12" w:rsidP="00FB64DF">
            <w:pPr>
              <w:rPr>
                <w:sz w:val="24"/>
                <w:szCs w:val="24"/>
              </w:rPr>
            </w:pPr>
            <w:r w:rsidRPr="00735CE2">
              <w:rPr>
                <w:sz w:val="24"/>
                <w:szCs w:val="24"/>
              </w:rPr>
              <w:t>14,0</w:t>
            </w:r>
          </w:p>
        </w:tc>
        <w:tc>
          <w:tcPr>
            <w:tcW w:w="2322" w:type="dxa"/>
            <w:shd w:val="clear" w:color="auto" w:fill="auto"/>
          </w:tcPr>
          <w:p w:rsidR="00F60B12" w:rsidRPr="00735CE2" w:rsidRDefault="00F60B12" w:rsidP="00FB64DF">
            <w:pPr>
              <w:rPr>
                <w:sz w:val="24"/>
                <w:szCs w:val="24"/>
              </w:rPr>
            </w:pPr>
            <w:r w:rsidRPr="00735CE2">
              <w:rPr>
                <w:sz w:val="24"/>
                <w:szCs w:val="24"/>
              </w:rPr>
              <w:t>18</w:t>
            </w:r>
          </w:p>
        </w:tc>
        <w:tc>
          <w:tcPr>
            <w:tcW w:w="2322" w:type="dxa"/>
            <w:shd w:val="clear" w:color="auto" w:fill="auto"/>
          </w:tcPr>
          <w:p w:rsidR="00F60B12" w:rsidRPr="00735CE2" w:rsidRDefault="00F60B12" w:rsidP="00FB64DF">
            <w:pPr>
              <w:rPr>
                <w:sz w:val="24"/>
                <w:szCs w:val="24"/>
              </w:rPr>
            </w:pPr>
            <w:r w:rsidRPr="00735CE2">
              <w:rPr>
                <w:sz w:val="24"/>
                <w:szCs w:val="24"/>
              </w:rPr>
              <w:t>24</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6</w:t>
            </w:r>
          </w:p>
        </w:tc>
        <w:tc>
          <w:tcPr>
            <w:tcW w:w="2322" w:type="dxa"/>
            <w:shd w:val="clear" w:color="auto" w:fill="auto"/>
          </w:tcPr>
          <w:p w:rsidR="00F60B12" w:rsidRPr="00735CE2" w:rsidRDefault="00F60B12" w:rsidP="00FB64DF">
            <w:pPr>
              <w:rPr>
                <w:sz w:val="24"/>
                <w:szCs w:val="24"/>
              </w:rPr>
            </w:pPr>
            <w:r w:rsidRPr="00735CE2">
              <w:rPr>
                <w:sz w:val="24"/>
                <w:szCs w:val="24"/>
              </w:rPr>
              <w:t>16,0</w:t>
            </w:r>
          </w:p>
        </w:tc>
        <w:tc>
          <w:tcPr>
            <w:tcW w:w="2322" w:type="dxa"/>
            <w:shd w:val="clear" w:color="auto" w:fill="auto"/>
          </w:tcPr>
          <w:p w:rsidR="00F60B12" w:rsidRPr="00735CE2" w:rsidRDefault="00F60B12" w:rsidP="00FB64DF">
            <w:pPr>
              <w:rPr>
                <w:sz w:val="24"/>
                <w:szCs w:val="24"/>
              </w:rPr>
            </w:pPr>
            <w:r w:rsidRPr="00735CE2">
              <w:rPr>
                <w:sz w:val="24"/>
                <w:szCs w:val="24"/>
              </w:rPr>
              <w:t>20</w:t>
            </w:r>
          </w:p>
        </w:tc>
        <w:tc>
          <w:tcPr>
            <w:tcW w:w="2322" w:type="dxa"/>
            <w:shd w:val="clear" w:color="auto" w:fill="auto"/>
          </w:tcPr>
          <w:p w:rsidR="00F60B12" w:rsidRPr="00735CE2" w:rsidRDefault="00F60B12" w:rsidP="00FB64DF">
            <w:pPr>
              <w:rPr>
                <w:sz w:val="24"/>
                <w:szCs w:val="24"/>
              </w:rPr>
            </w:pPr>
            <w:r w:rsidRPr="00735CE2">
              <w:rPr>
                <w:sz w:val="24"/>
                <w:szCs w:val="24"/>
              </w:rPr>
              <w:t>27</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7</w:t>
            </w:r>
          </w:p>
        </w:tc>
        <w:tc>
          <w:tcPr>
            <w:tcW w:w="2322" w:type="dxa"/>
            <w:shd w:val="clear" w:color="auto" w:fill="auto"/>
          </w:tcPr>
          <w:p w:rsidR="00F60B12" w:rsidRPr="00735CE2" w:rsidRDefault="00F60B12" w:rsidP="00FB64DF">
            <w:pPr>
              <w:rPr>
                <w:sz w:val="24"/>
                <w:szCs w:val="24"/>
              </w:rPr>
            </w:pPr>
            <w:r w:rsidRPr="00735CE2">
              <w:rPr>
                <w:sz w:val="24"/>
                <w:szCs w:val="24"/>
              </w:rPr>
              <w:t>17,5</w:t>
            </w:r>
          </w:p>
        </w:tc>
        <w:tc>
          <w:tcPr>
            <w:tcW w:w="2322" w:type="dxa"/>
            <w:shd w:val="clear" w:color="auto" w:fill="auto"/>
          </w:tcPr>
          <w:p w:rsidR="00F60B12" w:rsidRPr="00735CE2" w:rsidRDefault="00F60B12" w:rsidP="00FB64DF">
            <w:pPr>
              <w:rPr>
                <w:sz w:val="24"/>
                <w:szCs w:val="24"/>
              </w:rPr>
            </w:pPr>
            <w:r w:rsidRPr="00735CE2">
              <w:rPr>
                <w:sz w:val="24"/>
                <w:szCs w:val="24"/>
              </w:rPr>
              <w:t>22</w:t>
            </w:r>
          </w:p>
        </w:tc>
        <w:tc>
          <w:tcPr>
            <w:tcW w:w="2322" w:type="dxa"/>
            <w:shd w:val="clear" w:color="auto" w:fill="auto"/>
          </w:tcPr>
          <w:p w:rsidR="00F60B12" w:rsidRPr="00735CE2" w:rsidRDefault="00F60B12" w:rsidP="00FB64DF">
            <w:pPr>
              <w:rPr>
                <w:sz w:val="24"/>
                <w:szCs w:val="24"/>
              </w:rPr>
            </w:pPr>
            <w:r w:rsidRPr="00735CE2">
              <w:rPr>
                <w:sz w:val="24"/>
                <w:szCs w:val="24"/>
              </w:rPr>
              <w:t>29</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8</w:t>
            </w:r>
          </w:p>
        </w:tc>
        <w:tc>
          <w:tcPr>
            <w:tcW w:w="2322" w:type="dxa"/>
            <w:shd w:val="clear" w:color="auto" w:fill="auto"/>
          </w:tcPr>
          <w:p w:rsidR="00F60B12" w:rsidRPr="00735CE2" w:rsidRDefault="00F60B12" w:rsidP="00FB64DF">
            <w:pPr>
              <w:rPr>
                <w:sz w:val="24"/>
                <w:szCs w:val="24"/>
              </w:rPr>
            </w:pPr>
            <w:r w:rsidRPr="00735CE2">
              <w:rPr>
                <w:sz w:val="24"/>
                <w:szCs w:val="24"/>
              </w:rPr>
              <w:t>19,5</w:t>
            </w:r>
          </w:p>
        </w:tc>
        <w:tc>
          <w:tcPr>
            <w:tcW w:w="2322" w:type="dxa"/>
            <w:shd w:val="clear" w:color="auto" w:fill="auto"/>
          </w:tcPr>
          <w:p w:rsidR="00F60B12" w:rsidRPr="00735CE2" w:rsidRDefault="00F60B12" w:rsidP="00FB64DF">
            <w:pPr>
              <w:rPr>
                <w:sz w:val="24"/>
                <w:szCs w:val="24"/>
              </w:rPr>
            </w:pPr>
            <w:r w:rsidRPr="00735CE2">
              <w:rPr>
                <w:sz w:val="24"/>
                <w:szCs w:val="24"/>
              </w:rPr>
              <w:t>24</w:t>
            </w:r>
          </w:p>
        </w:tc>
        <w:tc>
          <w:tcPr>
            <w:tcW w:w="2322" w:type="dxa"/>
            <w:shd w:val="clear" w:color="auto" w:fill="auto"/>
          </w:tcPr>
          <w:p w:rsidR="00F60B12" w:rsidRPr="00735CE2" w:rsidRDefault="00F60B12" w:rsidP="00FB64DF">
            <w:pPr>
              <w:rPr>
                <w:sz w:val="24"/>
                <w:szCs w:val="24"/>
              </w:rPr>
            </w:pPr>
            <w:r w:rsidRPr="00735CE2">
              <w:rPr>
                <w:sz w:val="24"/>
                <w:szCs w:val="24"/>
              </w:rPr>
              <w:t>32</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9</w:t>
            </w:r>
          </w:p>
        </w:tc>
        <w:tc>
          <w:tcPr>
            <w:tcW w:w="2322" w:type="dxa"/>
            <w:shd w:val="clear" w:color="auto" w:fill="auto"/>
          </w:tcPr>
          <w:p w:rsidR="00F60B12" w:rsidRPr="00735CE2" w:rsidRDefault="00F60B12" w:rsidP="00FB64DF">
            <w:pPr>
              <w:rPr>
                <w:sz w:val="24"/>
                <w:szCs w:val="24"/>
              </w:rPr>
            </w:pPr>
            <w:r w:rsidRPr="00735CE2">
              <w:rPr>
                <w:sz w:val="24"/>
                <w:szCs w:val="24"/>
              </w:rPr>
              <w:t>21</w:t>
            </w:r>
          </w:p>
        </w:tc>
        <w:tc>
          <w:tcPr>
            <w:tcW w:w="2322" w:type="dxa"/>
            <w:shd w:val="clear" w:color="auto" w:fill="auto"/>
          </w:tcPr>
          <w:p w:rsidR="00F60B12" w:rsidRPr="00735CE2" w:rsidRDefault="00F60B12" w:rsidP="00FB64DF">
            <w:pPr>
              <w:rPr>
                <w:sz w:val="24"/>
                <w:szCs w:val="24"/>
              </w:rPr>
            </w:pPr>
            <w:r w:rsidRPr="00735CE2">
              <w:rPr>
                <w:sz w:val="24"/>
                <w:szCs w:val="24"/>
              </w:rPr>
              <w:t>26</w:t>
            </w:r>
          </w:p>
        </w:tc>
        <w:tc>
          <w:tcPr>
            <w:tcW w:w="2322" w:type="dxa"/>
            <w:shd w:val="clear" w:color="auto" w:fill="auto"/>
          </w:tcPr>
          <w:p w:rsidR="00F60B12" w:rsidRPr="00735CE2" w:rsidRDefault="00F60B12" w:rsidP="00FB64DF">
            <w:pPr>
              <w:rPr>
                <w:sz w:val="24"/>
                <w:szCs w:val="24"/>
              </w:rPr>
            </w:pPr>
            <w:r w:rsidRPr="00735CE2">
              <w:rPr>
                <w:sz w:val="24"/>
                <w:szCs w:val="24"/>
              </w:rPr>
              <w:t>35</w:t>
            </w:r>
          </w:p>
        </w:tc>
      </w:tr>
      <w:tr w:rsidR="00F60B12" w:rsidRPr="00735CE2" w:rsidTr="00644826">
        <w:tc>
          <w:tcPr>
            <w:tcW w:w="2322" w:type="dxa"/>
            <w:shd w:val="clear" w:color="auto" w:fill="auto"/>
          </w:tcPr>
          <w:p w:rsidR="00F60B12" w:rsidRPr="00735CE2" w:rsidRDefault="00F60B12" w:rsidP="00FB64DF">
            <w:pPr>
              <w:rPr>
                <w:sz w:val="24"/>
                <w:szCs w:val="24"/>
              </w:rPr>
            </w:pPr>
            <w:r w:rsidRPr="00735CE2">
              <w:rPr>
                <w:sz w:val="24"/>
                <w:szCs w:val="24"/>
              </w:rPr>
              <w:t>10</w:t>
            </w:r>
          </w:p>
        </w:tc>
        <w:tc>
          <w:tcPr>
            <w:tcW w:w="2322" w:type="dxa"/>
            <w:shd w:val="clear" w:color="auto" w:fill="auto"/>
          </w:tcPr>
          <w:p w:rsidR="00F60B12" w:rsidRPr="00735CE2" w:rsidRDefault="00F60B12" w:rsidP="00FB64DF">
            <w:pPr>
              <w:rPr>
                <w:sz w:val="24"/>
                <w:szCs w:val="24"/>
              </w:rPr>
            </w:pPr>
            <w:r w:rsidRPr="00735CE2">
              <w:rPr>
                <w:sz w:val="24"/>
                <w:szCs w:val="24"/>
              </w:rPr>
              <w:t>23</w:t>
            </w:r>
          </w:p>
        </w:tc>
        <w:tc>
          <w:tcPr>
            <w:tcW w:w="2322" w:type="dxa"/>
            <w:shd w:val="clear" w:color="auto" w:fill="auto"/>
          </w:tcPr>
          <w:p w:rsidR="00F60B12" w:rsidRPr="00735CE2" w:rsidRDefault="00F60B12" w:rsidP="00FB64DF">
            <w:pPr>
              <w:rPr>
                <w:sz w:val="24"/>
                <w:szCs w:val="24"/>
              </w:rPr>
            </w:pPr>
            <w:r w:rsidRPr="00735CE2">
              <w:rPr>
                <w:sz w:val="24"/>
                <w:szCs w:val="24"/>
              </w:rPr>
              <w:t>28</w:t>
            </w:r>
          </w:p>
        </w:tc>
        <w:tc>
          <w:tcPr>
            <w:tcW w:w="2322" w:type="dxa"/>
            <w:shd w:val="clear" w:color="auto" w:fill="auto"/>
          </w:tcPr>
          <w:p w:rsidR="00F60B12" w:rsidRPr="00735CE2" w:rsidRDefault="00F60B12" w:rsidP="00FB64DF">
            <w:pPr>
              <w:rPr>
                <w:sz w:val="24"/>
                <w:szCs w:val="24"/>
              </w:rPr>
            </w:pPr>
            <w:r w:rsidRPr="00735CE2">
              <w:rPr>
                <w:sz w:val="24"/>
                <w:szCs w:val="24"/>
              </w:rPr>
              <w:t>37</w:t>
            </w:r>
          </w:p>
        </w:tc>
      </w:tr>
    </w:tbl>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r w:rsidRPr="00735CE2">
        <w:rPr>
          <w:sz w:val="24"/>
          <w:szCs w:val="24"/>
        </w:rPr>
        <w:t xml:space="preserve">U slučaju da je u ograđenom prostoru veći broj pasa različitih masa, veličina može biti manja za 15% </w:t>
      </w:r>
      <w:proofErr w:type="gramStart"/>
      <w:r w:rsidRPr="00735CE2">
        <w:rPr>
          <w:sz w:val="24"/>
          <w:szCs w:val="24"/>
        </w:rPr>
        <w:t>od</w:t>
      </w:r>
      <w:proofErr w:type="gramEnd"/>
      <w:r w:rsidRPr="00735CE2">
        <w:rPr>
          <w:sz w:val="24"/>
          <w:szCs w:val="24"/>
        </w:rPr>
        <w:t xml:space="preserve"> propisane uzevši da je veličina vezana uz životinju najveće mase.</w:t>
      </w:r>
    </w:p>
    <w:p w:rsidR="00F60B12" w:rsidRPr="00735CE2" w:rsidRDefault="00F60B12" w:rsidP="00FB64D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F60B12" w:rsidRPr="00735CE2" w:rsidTr="00644826">
        <w:tc>
          <w:tcPr>
            <w:tcW w:w="9288" w:type="dxa"/>
            <w:gridSpan w:val="2"/>
            <w:shd w:val="clear" w:color="auto" w:fill="auto"/>
          </w:tcPr>
          <w:p w:rsidR="00F60B12" w:rsidRPr="00735CE2" w:rsidRDefault="00F60B12" w:rsidP="00FB64DF">
            <w:pPr>
              <w:rPr>
                <w:sz w:val="24"/>
                <w:szCs w:val="24"/>
              </w:rPr>
            </w:pPr>
            <w:r w:rsidRPr="00735CE2">
              <w:rPr>
                <w:sz w:val="24"/>
                <w:szCs w:val="24"/>
              </w:rPr>
              <w:t xml:space="preserve">Veličina pseće kućice (širina x dubina x visina) u cm </w:t>
            </w:r>
          </w:p>
        </w:tc>
      </w:tr>
      <w:tr w:rsidR="00F60B12" w:rsidRPr="00735CE2" w:rsidTr="00644826">
        <w:tc>
          <w:tcPr>
            <w:tcW w:w="4644" w:type="dxa"/>
            <w:shd w:val="clear" w:color="auto" w:fill="auto"/>
          </w:tcPr>
          <w:p w:rsidR="00F60B12" w:rsidRPr="00735CE2" w:rsidRDefault="00F60B12" w:rsidP="00FB64DF">
            <w:pPr>
              <w:rPr>
                <w:sz w:val="24"/>
                <w:szCs w:val="24"/>
              </w:rPr>
            </w:pPr>
            <w:r w:rsidRPr="00735CE2">
              <w:rPr>
                <w:sz w:val="24"/>
                <w:szCs w:val="24"/>
              </w:rPr>
              <w:t xml:space="preserve">Veličina psa – visina pleća u cm </w:t>
            </w:r>
          </w:p>
        </w:tc>
        <w:tc>
          <w:tcPr>
            <w:tcW w:w="4644" w:type="dxa"/>
            <w:shd w:val="clear" w:color="auto" w:fill="auto"/>
          </w:tcPr>
          <w:p w:rsidR="00F60B12" w:rsidRPr="00735CE2" w:rsidRDefault="00F60B12" w:rsidP="00FB64DF">
            <w:pPr>
              <w:rPr>
                <w:sz w:val="24"/>
                <w:szCs w:val="24"/>
              </w:rPr>
            </w:pPr>
            <w:r w:rsidRPr="00735CE2">
              <w:rPr>
                <w:sz w:val="24"/>
                <w:szCs w:val="24"/>
              </w:rPr>
              <w:t xml:space="preserve">Veličina kućice </w:t>
            </w:r>
          </w:p>
        </w:tc>
      </w:tr>
      <w:tr w:rsidR="00F60B12" w:rsidRPr="00735CE2" w:rsidTr="00644826">
        <w:tc>
          <w:tcPr>
            <w:tcW w:w="4644" w:type="dxa"/>
            <w:shd w:val="clear" w:color="auto" w:fill="auto"/>
          </w:tcPr>
          <w:p w:rsidR="00F60B12" w:rsidRPr="00735CE2" w:rsidRDefault="00F60B12" w:rsidP="00FB64DF">
            <w:pPr>
              <w:rPr>
                <w:sz w:val="24"/>
                <w:szCs w:val="24"/>
              </w:rPr>
            </w:pPr>
            <w:r w:rsidRPr="00735CE2">
              <w:rPr>
                <w:sz w:val="24"/>
                <w:szCs w:val="24"/>
              </w:rPr>
              <w:t xml:space="preserve">do 55 cm </w:t>
            </w:r>
          </w:p>
        </w:tc>
        <w:tc>
          <w:tcPr>
            <w:tcW w:w="4644" w:type="dxa"/>
            <w:shd w:val="clear" w:color="auto" w:fill="auto"/>
          </w:tcPr>
          <w:p w:rsidR="00F60B12" w:rsidRPr="00735CE2" w:rsidRDefault="00F60B12" w:rsidP="00FB64DF">
            <w:pPr>
              <w:rPr>
                <w:sz w:val="24"/>
                <w:szCs w:val="24"/>
              </w:rPr>
            </w:pPr>
            <w:r w:rsidRPr="00735CE2">
              <w:rPr>
                <w:sz w:val="24"/>
                <w:szCs w:val="24"/>
              </w:rPr>
              <w:t xml:space="preserve">100 x 60 x 55 </w:t>
            </w:r>
          </w:p>
        </w:tc>
      </w:tr>
      <w:tr w:rsidR="00F60B12" w:rsidRPr="00735CE2" w:rsidTr="00644826">
        <w:tc>
          <w:tcPr>
            <w:tcW w:w="4644" w:type="dxa"/>
            <w:shd w:val="clear" w:color="auto" w:fill="auto"/>
          </w:tcPr>
          <w:p w:rsidR="00F60B12" w:rsidRPr="00735CE2" w:rsidRDefault="00F60B12" w:rsidP="00FB64DF">
            <w:pPr>
              <w:rPr>
                <w:sz w:val="24"/>
                <w:szCs w:val="24"/>
              </w:rPr>
            </w:pPr>
            <w:r w:rsidRPr="00735CE2">
              <w:rPr>
                <w:sz w:val="24"/>
                <w:szCs w:val="24"/>
              </w:rPr>
              <w:t xml:space="preserve">od 56 do 65 cm </w:t>
            </w:r>
          </w:p>
        </w:tc>
        <w:tc>
          <w:tcPr>
            <w:tcW w:w="4644" w:type="dxa"/>
            <w:shd w:val="clear" w:color="auto" w:fill="auto"/>
          </w:tcPr>
          <w:p w:rsidR="00F60B12" w:rsidRPr="00735CE2" w:rsidRDefault="00F60B12" w:rsidP="00FB64DF">
            <w:pPr>
              <w:rPr>
                <w:sz w:val="24"/>
                <w:szCs w:val="24"/>
              </w:rPr>
            </w:pPr>
            <w:r w:rsidRPr="00735CE2">
              <w:rPr>
                <w:sz w:val="24"/>
                <w:szCs w:val="24"/>
              </w:rPr>
              <w:t>150 x 100 x 70</w:t>
            </w:r>
          </w:p>
        </w:tc>
      </w:tr>
      <w:tr w:rsidR="00F60B12" w:rsidRPr="00735CE2" w:rsidTr="00644826">
        <w:tc>
          <w:tcPr>
            <w:tcW w:w="4644" w:type="dxa"/>
            <w:shd w:val="clear" w:color="auto" w:fill="auto"/>
          </w:tcPr>
          <w:p w:rsidR="00F60B12" w:rsidRPr="00735CE2" w:rsidRDefault="00F60B12" w:rsidP="00FB64DF">
            <w:pPr>
              <w:rPr>
                <w:sz w:val="24"/>
                <w:szCs w:val="24"/>
              </w:rPr>
            </w:pPr>
            <w:r w:rsidRPr="00735CE2">
              <w:rPr>
                <w:sz w:val="24"/>
                <w:szCs w:val="24"/>
              </w:rPr>
              <w:t xml:space="preserve">od 65 cm i više </w:t>
            </w:r>
          </w:p>
        </w:tc>
        <w:tc>
          <w:tcPr>
            <w:tcW w:w="4644" w:type="dxa"/>
            <w:shd w:val="clear" w:color="auto" w:fill="auto"/>
          </w:tcPr>
          <w:p w:rsidR="00F60B12" w:rsidRPr="00735CE2" w:rsidRDefault="00F60B12" w:rsidP="00FB64DF">
            <w:pPr>
              <w:rPr>
                <w:sz w:val="24"/>
                <w:szCs w:val="24"/>
              </w:rPr>
            </w:pPr>
            <w:r w:rsidRPr="00735CE2">
              <w:rPr>
                <w:sz w:val="24"/>
                <w:szCs w:val="24"/>
              </w:rPr>
              <w:t xml:space="preserve">170-180 x 120 x 85 </w:t>
            </w:r>
          </w:p>
        </w:tc>
      </w:tr>
    </w:tbl>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Default="00F60B12" w:rsidP="00FB64DF">
      <w:pPr>
        <w:rPr>
          <w:sz w:val="24"/>
          <w:szCs w:val="24"/>
        </w:rPr>
      </w:pPr>
    </w:p>
    <w:p w:rsidR="00735CE2" w:rsidRPr="00735CE2" w:rsidRDefault="00735CE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b/>
          <w:sz w:val="24"/>
          <w:szCs w:val="24"/>
          <w:u w:val="single"/>
        </w:rPr>
      </w:pPr>
      <w:r w:rsidRPr="00735CE2">
        <w:rPr>
          <w:b/>
          <w:sz w:val="24"/>
          <w:szCs w:val="24"/>
          <w:u w:val="single"/>
        </w:rPr>
        <w:t>PRILOG 2. - POPIS OPASNIH I POTECIJALNO OPASNIH ŽIVOTINJSKIH VRSTA</w:t>
      </w:r>
    </w:p>
    <w:p w:rsidR="00F60B12" w:rsidRPr="00735CE2" w:rsidRDefault="00F60B12" w:rsidP="00FB64DF">
      <w:pPr>
        <w:rPr>
          <w:sz w:val="24"/>
          <w:szCs w:val="24"/>
        </w:rPr>
      </w:pPr>
    </w:p>
    <w:p w:rsidR="00F60B12" w:rsidRPr="00735CE2" w:rsidRDefault="00F60B12" w:rsidP="00FB64DF">
      <w:pPr>
        <w:rPr>
          <w:b/>
          <w:sz w:val="24"/>
          <w:szCs w:val="24"/>
        </w:rPr>
      </w:pPr>
      <w:r w:rsidRPr="00735CE2">
        <w:rPr>
          <w:b/>
          <w:sz w:val="24"/>
          <w:szCs w:val="24"/>
        </w:rPr>
        <w:t>1. SISAVCI (Mammalia)</w:t>
      </w:r>
    </w:p>
    <w:p w:rsidR="00F60B12" w:rsidRPr="00735CE2" w:rsidRDefault="00F60B12" w:rsidP="00FB64DF">
      <w:pPr>
        <w:rPr>
          <w:b/>
          <w:sz w:val="24"/>
          <w:szCs w:val="24"/>
        </w:rPr>
      </w:pPr>
      <w:r w:rsidRPr="00735CE2">
        <w:rPr>
          <w:sz w:val="24"/>
          <w:szCs w:val="24"/>
        </w:rPr>
        <w:lastRenderedPageBreak/>
        <w:tab/>
      </w:r>
      <w:r w:rsidRPr="00735CE2">
        <w:rPr>
          <w:b/>
          <w:sz w:val="24"/>
          <w:szCs w:val="24"/>
        </w:rPr>
        <w:t>1. 1. OPOSUMI (Didelphiomorphia)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sjevernoamerički</w:t>
      </w:r>
      <w:proofErr w:type="gramEnd"/>
      <w:r w:rsidRPr="00735CE2">
        <w:rPr>
          <w:sz w:val="24"/>
          <w:szCs w:val="24"/>
        </w:rPr>
        <w:t xml:space="preserve"> oposum (Didelphis virginiana)</w:t>
      </w:r>
    </w:p>
    <w:p w:rsidR="00F60B12" w:rsidRPr="00735CE2" w:rsidRDefault="00F60B12" w:rsidP="00FB64DF">
      <w:pPr>
        <w:rPr>
          <w:b/>
          <w:sz w:val="24"/>
          <w:szCs w:val="24"/>
        </w:rPr>
      </w:pPr>
      <w:r w:rsidRPr="00735CE2">
        <w:rPr>
          <w:sz w:val="24"/>
          <w:szCs w:val="24"/>
        </w:rPr>
        <w:tab/>
      </w:r>
      <w:r w:rsidRPr="00735CE2">
        <w:rPr>
          <w:b/>
          <w:sz w:val="24"/>
          <w:szCs w:val="24"/>
        </w:rPr>
        <w:t>1. 2. ZVJEROLIKI TOBOLČARI (Dasyuromorphia)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tobolčarske mačake (Dasyuridae)</w:t>
      </w:r>
    </w:p>
    <w:p w:rsidR="00F60B12" w:rsidRPr="00735CE2" w:rsidRDefault="00F60B12" w:rsidP="00FB64DF">
      <w:pPr>
        <w:rPr>
          <w:b/>
          <w:sz w:val="24"/>
          <w:szCs w:val="24"/>
        </w:rPr>
      </w:pPr>
      <w:r w:rsidRPr="00735CE2">
        <w:rPr>
          <w:sz w:val="24"/>
          <w:szCs w:val="24"/>
        </w:rPr>
        <w:tab/>
      </w:r>
      <w:r w:rsidRPr="00735CE2">
        <w:rPr>
          <w:b/>
          <w:sz w:val="24"/>
          <w:szCs w:val="24"/>
        </w:rPr>
        <w:t>1. 3. DVOSJEKUTIĆNJACI (Diprotodontia)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veliki</w:t>
      </w:r>
      <w:proofErr w:type="gramEnd"/>
      <w:r w:rsidRPr="00735CE2">
        <w:rPr>
          <w:sz w:val="24"/>
          <w:szCs w:val="24"/>
        </w:rPr>
        <w:t xml:space="preserve"> crveni klokan (Macropus rufus)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istočni</w:t>
      </w:r>
      <w:proofErr w:type="gramEnd"/>
      <w:r w:rsidRPr="00735CE2">
        <w:rPr>
          <w:sz w:val="24"/>
          <w:szCs w:val="24"/>
        </w:rPr>
        <w:t xml:space="preserve"> sivi klokan (Macropus giganteus)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zapadni</w:t>
      </w:r>
      <w:proofErr w:type="gramEnd"/>
      <w:r w:rsidRPr="00735CE2">
        <w:rPr>
          <w:sz w:val="24"/>
          <w:szCs w:val="24"/>
        </w:rPr>
        <w:t xml:space="preserve"> sivi klokan (Macropus fuliginosus)</w:t>
      </w:r>
    </w:p>
    <w:p w:rsidR="00F60B12" w:rsidRPr="00735CE2" w:rsidRDefault="00F60B12" w:rsidP="00FB64DF">
      <w:pPr>
        <w:rPr>
          <w:sz w:val="24"/>
          <w:szCs w:val="24"/>
        </w:rPr>
      </w:pPr>
      <w:r w:rsidRPr="00735CE2">
        <w:rPr>
          <w:sz w:val="24"/>
          <w:szCs w:val="24"/>
        </w:rPr>
        <w:tab/>
      </w:r>
      <w:r w:rsidRPr="00735CE2">
        <w:rPr>
          <w:sz w:val="24"/>
          <w:szCs w:val="24"/>
        </w:rPr>
        <w:tab/>
        <w:t>- Macropus robustus</w:t>
      </w:r>
    </w:p>
    <w:p w:rsidR="00F60B12" w:rsidRPr="00735CE2" w:rsidRDefault="00F60B12" w:rsidP="00FB64DF">
      <w:pPr>
        <w:rPr>
          <w:b/>
          <w:sz w:val="24"/>
          <w:szCs w:val="24"/>
        </w:rPr>
      </w:pPr>
      <w:r w:rsidRPr="00735CE2">
        <w:rPr>
          <w:sz w:val="24"/>
          <w:szCs w:val="24"/>
        </w:rPr>
        <w:tab/>
      </w:r>
      <w:r w:rsidRPr="00735CE2">
        <w:rPr>
          <w:b/>
          <w:sz w:val="24"/>
          <w:szCs w:val="24"/>
        </w:rPr>
        <w:t>1. 4. KREZUBICE (Xenarthra)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ljenivci (Bradypodidae)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mravojedi (Myrmecophagidae)</w:t>
      </w:r>
    </w:p>
    <w:p w:rsidR="00F60B12" w:rsidRPr="00735CE2" w:rsidRDefault="00F60B12" w:rsidP="00FB64DF">
      <w:pPr>
        <w:rPr>
          <w:b/>
          <w:sz w:val="24"/>
          <w:szCs w:val="24"/>
        </w:rPr>
      </w:pPr>
      <w:r w:rsidRPr="00735CE2">
        <w:rPr>
          <w:sz w:val="24"/>
          <w:szCs w:val="24"/>
        </w:rPr>
        <w:tab/>
      </w:r>
      <w:r w:rsidRPr="00735CE2">
        <w:rPr>
          <w:b/>
          <w:sz w:val="24"/>
          <w:szCs w:val="24"/>
        </w:rPr>
        <w:t>1. 5. MAJMUNI (Primates)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potporodica</w:t>
      </w:r>
      <w:proofErr w:type="gramEnd"/>
      <w:r w:rsidRPr="00735CE2">
        <w:rPr>
          <w:sz w:val="24"/>
          <w:szCs w:val="24"/>
        </w:rPr>
        <w:t>: majmuni urlikavci (Alouattinae)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potporodica</w:t>
      </w:r>
      <w:proofErr w:type="gramEnd"/>
      <w:r w:rsidRPr="00735CE2">
        <w:rPr>
          <w:sz w:val="24"/>
          <w:szCs w:val="24"/>
        </w:rPr>
        <w:t>: majmuni hvataši i vunasti majmuni (Atelinae)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kapucini (Cebidae)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psoglavi majmuni (Cercopithecidae)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giboni (Hylobatidae)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čovjekoliki majmuni (Hominidae ili Pongidae)</w:t>
      </w:r>
    </w:p>
    <w:p w:rsidR="00F60B12" w:rsidRPr="00735CE2" w:rsidRDefault="00F60B12" w:rsidP="00FB64DF">
      <w:pPr>
        <w:rPr>
          <w:b/>
          <w:sz w:val="24"/>
          <w:szCs w:val="24"/>
        </w:rPr>
      </w:pPr>
      <w:r w:rsidRPr="00735CE2">
        <w:rPr>
          <w:sz w:val="24"/>
          <w:szCs w:val="24"/>
        </w:rPr>
        <w:tab/>
      </w:r>
      <w:r w:rsidRPr="00735CE2">
        <w:rPr>
          <w:b/>
          <w:sz w:val="24"/>
          <w:szCs w:val="24"/>
        </w:rPr>
        <w:t>1. 6. ZVIJERI (Carnivora)</w:t>
      </w:r>
    </w:p>
    <w:p w:rsidR="00F60B12" w:rsidRPr="00735CE2" w:rsidRDefault="00F60B12" w:rsidP="00FB64DF">
      <w:pPr>
        <w:rPr>
          <w:sz w:val="24"/>
          <w:szCs w:val="24"/>
        </w:rPr>
      </w:pPr>
      <w:r w:rsidRPr="00735CE2">
        <w:rPr>
          <w:sz w:val="24"/>
          <w:szCs w:val="24"/>
        </w:rPr>
        <w:tab/>
        <w:t xml:space="preserve">- </w:t>
      </w:r>
      <w:proofErr w:type="gramStart"/>
      <w:r w:rsidRPr="00735CE2">
        <w:rPr>
          <w:sz w:val="24"/>
          <w:szCs w:val="24"/>
        </w:rPr>
        <w:t>porodica</w:t>
      </w:r>
      <w:proofErr w:type="gramEnd"/>
      <w:r w:rsidRPr="00735CE2">
        <w:rPr>
          <w:sz w:val="24"/>
          <w:szCs w:val="24"/>
        </w:rPr>
        <w:t>: psi (Canidae) - izuzev domaćeg psa</w:t>
      </w:r>
    </w:p>
    <w:p w:rsidR="00F60B12" w:rsidRPr="00735CE2" w:rsidRDefault="00F60B12" w:rsidP="00FB64DF">
      <w:pPr>
        <w:rPr>
          <w:sz w:val="24"/>
          <w:szCs w:val="24"/>
        </w:rPr>
      </w:pPr>
      <w:r w:rsidRPr="00735CE2">
        <w:rPr>
          <w:sz w:val="24"/>
          <w:szCs w:val="24"/>
        </w:rPr>
        <w:tab/>
        <w:t xml:space="preserve">- </w:t>
      </w:r>
      <w:proofErr w:type="gramStart"/>
      <w:r w:rsidRPr="00735CE2">
        <w:rPr>
          <w:sz w:val="24"/>
          <w:szCs w:val="24"/>
        </w:rPr>
        <w:t>porodica</w:t>
      </w:r>
      <w:proofErr w:type="gramEnd"/>
      <w:r w:rsidRPr="00735CE2">
        <w:rPr>
          <w:sz w:val="24"/>
          <w:szCs w:val="24"/>
        </w:rPr>
        <w:t>: mačke (Felidae) - ne uključuje domaću mačku</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gepard</w:t>
      </w:r>
      <w:proofErr w:type="gramEnd"/>
      <w:r w:rsidRPr="00735CE2">
        <w:rPr>
          <w:sz w:val="24"/>
          <w:szCs w:val="24"/>
        </w:rPr>
        <w:t xml:space="preserve"> (Acinonyx jubatus)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pustinjski</w:t>
      </w:r>
      <w:proofErr w:type="gramEnd"/>
      <w:r w:rsidRPr="00735CE2">
        <w:rPr>
          <w:sz w:val="24"/>
          <w:szCs w:val="24"/>
        </w:rPr>
        <w:t xml:space="preserve"> ris (Caracal caracal)</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serval</w:t>
      </w:r>
      <w:proofErr w:type="gramEnd"/>
      <w:r w:rsidRPr="00735CE2">
        <w:rPr>
          <w:sz w:val="24"/>
          <w:szCs w:val="24"/>
        </w:rPr>
        <w:t xml:space="preserve"> (Leptailurus serval)</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risevi (Lynx)</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zlatna</w:t>
      </w:r>
      <w:proofErr w:type="gramEnd"/>
      <w:r w:rsidRPr="00735CE2">
        <w:rPr>
          <w:sz w:val="24"/>
          <w:szCs w:val="24"/>
        </w:rPr>
        <w:t xml:space="preserve"> mačka (Profelis aurata)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puma</w:t>
      </w:r>
      <w:proofErr w:type="gramEnd"/>
      <w:r w:rsidRPr="00735CE2">
        <w:rPr>
          <w:sz w:val="24"/>
          <w:szCs w:val="24"/>
        </w:rPr>
        <w:t xml:space="preserve"> (Puma concolor)</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oblačasti</w:t>
      </w:r>
      <w:proofErr w:type="gramEnd"/>
      <w:r w:rsidRPr="00735CE2">
        <w:rPr>
          <w:sz w:val="24"/>
          <w:szCs w:val="24"/>
        </w:rPr>
        <w:t xml:space="preserve"> leopard (Neofelis nebulosa)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Panthera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snježni</w:t>
      </w:r>
      <w:proofErr w:type="gramEnd"/>
      <w:r w:rsidRPr="00735CE2">
        <w:rPr>
          <w:sz w:val="24"/>
          <w:szCs w:val="24"/>
        </w:rPr>
        <w:t xml:space="preserve"> leopard (Uncia uncia)</w:t>
      </w:r>
    </w:p>
    <w:p w:rsidR="00F60B12" w:rsidRPr="00735CE2" w:rsidRDefault="00F60B12" w:rsidP="00FB64DF">
      <w:pPr>
        <w:rPr>
          <w:sz w:val="24"/>
          <w:szCs w:val="24"/>
        </w:rPr>
      </w:pPr>
      <w:r w:rsidRPr="00735CE2">
        <w:rPr>
          <w:sz w:val="24"/>
          <w:szCs w:val="24"/>
        </w:rPr>
        <w:tab/>
        <w:t xml:space="preserve">- </w:t>
      </w:r>
      <w:proofErr w:type="gramStart"/>
      <w:r w:rsidRPr="00735CE2">
        <w:rPr>
          <w:sz w:val="24"/>
          <w:szCs w:val="24"/>
        </w:rPr>
        <w:t>porodica</w:t>
      </w:r>
      <w:proofErr w:type="gramEnd"/>
      <w:r w:rsidRPr="00735CE2">
        <w:rPr>
          <w:sz w:val="24"/>
          <w:szCs w:val="24"/>
        </w:rPr>
        <w:t>: hijene (Hyaenidae)</w:t>
      </w:r>
    </w:p>
    <w:p w:rsidR="00F60B12" w:rsidRPr="00735CE2" w:rsidRDefault="00F60B12" w:rsidP="00FB64DF">
      <w:pPr>
        <w:rPr>
          <w:sz w:val="24"/>
          <w:szCs w:val="24"/>
        </w:rPr>
      </w:pPr>
      <w:r w:rsidRPr="00735CE2">
        <w:rPr>
          <w:sz w:val="24"/>
          <w:szCs w:val="24"/>
        </w:rPr>
        <w:tab/>
        <w:t xml:space="preserve">- </w:t>
      </w:r>
      <w:proofErr w:type="gramStart"/>
      <w:r w:rsidRPr="00735CE2">
        <w:rPr>
          <w:sz w:val="24"/>
          <w:szCs w:val="24"/>
        </w:rPr>
        <w:t>porodica</w:t>
      </w:r>
      <w:proofErr w:type="gramEnd"/>
      <w:r w:rsidRPr="00735CE2">
        <w:rPr>
          <w:sz w:val="24"/>
          <w:szCs w:val="24"/>
        </w:rPr>
        <w:t>: kune (Mustelidae)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medojed</w:t>
      </w:r>
      <w:proofErr w:type="gramEnd"/>
      <w:r w:rsidRPr="00735CE2">
        <w:rPr>
          <w:sz w:val="24"/>
          <w:szCs w:val="24"/>
        </w:rPr>
        <w:t xml:space="preserve"> (Mellivora capensis)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potporodica</w:t>
      </w:r>
      <w:proofErr w:type="gramEnd"/>
      <w:r w:rsidRPr="00735CE2">
        <w:rPr>
          <w:sz w:val="24"/>
          <w:szCs w:val="24"/>
        </w:rPr>
        <w:t>: smrdljivci (Mephitinae)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žderonja</w:t>
      </w:r>
      <w:proofErr w:type="gramEnd"/>
      <w:r w:rsidRPr="00735CE2">
        <w:rPr>
          <w:sz w:val="24"/>
          <w:szCs w:val="24"/>
        </w:rPr>
        <w:t xml:space="preserve"> ili divovska kuna (Gulo gulo)</w:t>
      </w:r>
    </w:p>
    <w:p w:rsidR="00F60B12" w:rsidRPr="00735CE2" w:rsidRDefault="00F60B12" w:rsidP="00FB64DF">
      <w:pPr>
        <w:rPr>
          <w:sz w:val="24"/>
          <w:szCs w:val="24"/>
        </w:rPr>
      </w:pPr>
      <w:r w:rsidRPr="00735CE2">
        <w:rPr>
          <w:sz w:val="24"/>
          <w:szCs w:val="24"/>
        </w:rPr>
        <w:t xml:space="preserve">- </w:t>
      </w:r>
      <w:proofErr w:type="gramStart"/>
      <w:r w:rsidRPr="00735CE2">
        <w:rPr>
          <w:sz w:val="24"/>
          <w:szCs w:val="24"/>
        </w:rPr>
        <w:t>porodica</w:t>
      </w:r>
      <w:proofErr w:type="gramEnd"/>
      <w:r w:rsidRPr="00735CE2">
        <w:rPr>
          <w:sz w:val="24"/>
          <w:szCs w:val="24"/>
        </w:rPr>
        <w:t>: rakuni (Procyonidae)</w:t>
      </w:r>
    </w:p>
    <w:p w:rsidR="00F60B12" w:rsidRPr="00735CE2" w:rsidRDefault="00F60B12" w:rsidP="00FB64DF">
      <w:pPr>
        <w:rPr>
          <w:sz w:val="24"/>
          <w:szCs w:val="24"/>
        </w:rPr>
      </w:pPr>
      <w:r w:rsidRPr="00735CE2">
        <w:rPr>
          <w:sz w:val="24"/>
          <w:szCs w:val="24"/>
        </w:rPr>
        <w:t xml:space="preserve">- </w:t>
      </w:r>
      <w:proofErr w:type="gramStart"/>
      <w:r w:rsidRPr="00735CE2">
        <w:rPr>
          <w:sz w:val="24"/>
          <w:szCs w:val="24"/>
        </w:rPr>
        <w:t>porodica</w:t>
      </w:r>
      <w:proofErr w:type="gramEnd"/>
      <w:r w:rsidRPr="00735CE2">
        <w:rPr>
          <w:sz w:val="24"/>
          <w:szCs w:val="24"/>
        </w:rPr>
        <w:t>: medvjedi (Ursidae)</w:t>
      </w:r>
    </w:p>
    <w:p w:rsidR="00F60B12" w:rsidRPr="00735CE2" w:rsidRDefault="00F60B12" w:rsidP="00FB64DF">
      <w:pPr>
        <w:rPr>
          <w:b/>
          <w:sz w:val="24"/>
          <w:szCs w:val="24"/>
        </w:rPr>
      </w:pPr>
      <w:r w:rsidRPr="00735CE2">
        <w:rPr>
          <w:b/>
          <w:sz w:val="24"/>
          <w:szCs w:val="24"/>
        </w:rPr>
        <w:t>1. 7. SLONOVI (Proboscidea)</w:t>
      </w:r>
    </w:p>
    <w:p w:rsidR="00F60B12" w:rsidRPr="00735CE2" w:rsidRDefault="00F60B12" w:rsidP="00FB64DF">
      <w:pPr>
        <w:rPr>
          <w:sz w:val="24"/>
          <w:szCs w:val="24"/>
        </w:rPr>
      </w:pPr>
      <w:r w:rsidRPr="00735CE2">
        <w:rPr>
          <w:sz w:val="24"/>
          <w:szCs w:val="24"/>
        </w:rPr>
        <w:tab/>
        <w:t xml:space="preserve">- </w:t>
      </w:r>
      <w:proofErr w:type="gramStart"/>
      <w:r w:rsidRPr="00735CE2">
        <w:rPr>
          <w:sz w:val="24"/>
          <w:szCs w:val="24"/>
        </w:rPr>
        <w:t>sve</w:t>
      </w:r>
      <w:proofErr w:type="gramEnd"/>
      <w:r w:rsidRPr="00735CE2">
        <w:rPr>
          <w:sz w:val="24"/>
          <w:szCs w:val="24"/>
        </w:rPr>
        <w:t xml:space="preserve"> vrste</w:t>
      </w:r>
    </w:p>
    <w:p w:rsidR="00F60B12" w:rsidRPr="00735CE2" w:rsidRDefault="00F60B12" w:rsidP="00FB64DF">
      <w:pPr>
        <w:rPr>
          <w:b/>
          <w:sz w:val="24"/>
          <w:szCs w:val="24"/>
        </w:rPr>
      </w:pPr>
      <w:r w:rsidRPr="00735CE2">
        <w:rPr>
          <w:b/>
          <w:sz w:val="24"/>
          <w:szCs w:val="24"/>
        </w:rPr>
        <w:t>1. 8. NEPARNOPRSTAŠI (Perissodactyla)</w:t>
      </w:r>
    </w:p>
    <w:p w:rsidR="00F60B12" w:rsidRPr="00735CE2" w:rsidRDefault="00F60B12" w:rsidP="00FB64DF">
      <w:pPr>
        <w:rPr>
          <w:sz w:val="24"/>
          <w:szCs w:val="24"/>
        </w:rPr>
      </w:pPr>
      <w:r w:rsidRPr="00735CE2">
        <w:rPr>
          <w:sz w:val="24"/>
          <w:szCs w:val="24"/>
        </w:rPr>
        <w:t xml:space="preserve">- </w:t>
      </w:r>
      <w:proofErr w:type="gramStart"/>
      <w:r w:rsidRPr="00735CE2">
        <w:rPr>
          <w:sz w:val="24"/>
          <w:szCs w:val="24"/>
        </w:rPr>
        <w:t>sve</w:t>
      </w:r>
      <w:proofErr w:type="gramEnd"/>
      <w:r w:rsidRPr="00735CE2">
        <w:rPr>
          <w:sz w:val="24"/>
          <w:szCs w:val="24"/>
        </w:rPr>
        <w:t xml:space="preserve"> vrste osim domaćih konja, domaćih magaraca i njihovih križanaca</w:t>
      </w:r>
    </w:p>
    <w:p w:rsidR="00F60B12" w:rsidRPr="00735CE2" w:rsidRDefault="00F60B12" w:rsidP="00FB64DF">
      <w:pPr>
        <w:rPr>
          <w:b/>
          <w:sz w:val="24"/>
          <w:szCs w:val="24"/>
        </w:rPr>
      </w:pPr>
      <w:r w:rsidRPr="00735CE2">
        <w:rPr>
          <w:b/>
          <w:sz w:val="24"/>
          <w:szCs w:val="24"/>
        </w:rPr>
        <w:t>1.9. PARNOPRSTAŠI (Artiodactyla)</w:t>
      </w:r>
    </w:p>
    <w:p w:rsidR="00F60B12" w:rsidRPr="00735CE2" w:rsidRDefault="00F60B12" w:rsidP="00FB64DF">
      <w:pPr>
        <w:rPr>
          <w:sz w:val="24"/>
          <w:szCs w:val="24"/>
        </w:rPr>
      </w:pPr>
      <w:r w:rsidRPr="00735CE2">
        <w:rPr>
          <w:sz w:val="24"/>
          <w:szCs w:val="24"/>
        </w:rPr>
        <w:tab/>
        <w:t xml:space="preserve">- </w:t>
      </w:r>
      <w:proofErr w:type="gramStart"/>
      <w:r w:rsidRPr="00735CE2">
        <w:rPr>
          <w:sz w:val="24"/>
          <w:szCs w:val="24"/>
        </w:rPr>
        <w:t>porodica</w:t>
      </w:r>
      <w:proofErr w:type="gramEnd"/>
      <w:r w:rsidRPr="00735CE2">
        <w:rPr>
          <w:sz w:val="24"/>
          <w:szCs w:val="24"/>
        </w:rPr>
        <w:t>: svinje (Suidae) - osim patuljastih pasmina svinje</w:t>
      </w:r>
    </w:p>
    <w:p w:rsidR="00F60B12" w:rsidRPr="00735CE2" w:rsidRDefault="00F60B12" w:rsidP="00FB64DF">
      <w:pPr>
        <w:rPr>
          <w:sz w:val="24"/>
          <w:szCs w:val="24"/>
        </w:rPr>
      </w:pPr>
      <w:r w:rsidRPr="00735CE2">
        <w:rPr>
          <w:sz w:val="24"/>
          <w:szCs w:val="24"/>
        </w:rPr>
        <w:tab/>
        <w:t xml:space="preserve">- </w:t>
      </w:r>
      <w:proofErr w:type="gramStart"/>
      <w:r w:rsidRPr="00735CE2">
        <w:rPr>
          <w:sz w:val="24"/>
          <w:szCs w:val="24"/>
        </w:rPr>
        <w:t>porodica</w:t>
      </w:r>
      <w:proofErr w:type="gramEnd"/>
      <w:r w:rsidRPr="00735CE2">
        <w:rPr>
          <w:sz w:val="24"/>
          <w:szCs w:val="24"/>
        </w:rPr>
        <w:t>: pekariji (Tayassuidae)</w:t>
      </w:r>
    </w:p>
    <w:p w:rsidR="00F60B12" w:rsidRPr="00735CE2" w:rsidRDefault="00F60B12" w:rsidP="00FB64DF">
      <w:pPr>
        <w:rPr>
          <w:sz w:val="24"/>
          <w:szCs w:val="24"/>
        </w:rPr>
      </w:pPr>
      <w:r w:rsidRPr="00735CE2">
        <w:rPr>
          <w:sz w:val="24"/>
          <w:szCs w:val="24"/>
        </w:rPr>
        <w:tab/>
        <w:t xml:space="preserve">- </w:t>
      </w:r>
      <w:proofErr w:type="gramStart"/>
      <w:r w:rsidRPr="00735CE2">
        <w:rPr>
          <w:sz w:val="24"/>
          <w:szCs w:val="24"/>
        </w:rPr>
        <w:t>porodica</w:t>
      </w:r>
      <w:proofErr w:type="gramEnd"/>
      <w:r w:rsidRPr="00735CE2">
        <w:rPr>
          <w:sz w:val="24"/>
          <w:szCs w:val="24"/>
        </w:rPr>
        <w:t>: vodenkonji (Hippopotamidae)</w:t>
      </w:r>
    </w:p>
    <w:p w:rsidR="00F60B12" w:rsidRPr="00735CE2" w:rsidRDefault="00F60B12" w:rsidP="00FB64DF">
      <w:pPr>
        <w:rPr>
          <w:sz w:val="24"/>
          <w:szCs w:val="24"/>
        </w:rPr>
      </w:pPr>
      <w:r w:rsidRPr="00735CE2">
        <w:rPr>
          <w:sz w:val="24"/>
          <w:szCs w:val="24"/>
        </w:rPr>
        <w:tab/>
        <w:t xml:space="preserve">- </w:t>
      </w:r>
      <w:proofErr w:type="gramStart"/>
      <w:r w:rsidRPr="00735CE2">
        <w:rPr>
          <w:sz w:val="24"/>
          <w:szCs w:val="24"/>
        </w:rPr>
        <w:t>porodica</w:t>
      </w:r>
      <w:proofErr w:type="gramEnd"/>
      <w:r w:rsidRPr="00735CE2">
        <w:rPr>
          <w:sz w:val="24"/>
          <w:szCs w:val="24"/>
        </w:rPr>
        <w:t>: deve (Camelidae)</w:t>
      </w:r>
      <w:r w:rsidRPr="00735CE2">
        <w:rPr>
          <w:sz w:val="24"/>
          <w:szCs w:val="24"/>
        </w:rPr>
        <w:br/>
      </w:r>
      <w:r w:rsidRPr="00735CE2">
        <w:rPr>
          <w:sz w:val="24"/>
          <w:szCs w:val="24"/>
        </w:rPr>
        <w:tab/>
        <w:t>- porodica: žirafe (Giraffidae)</w:t>
      </w:r>
    </w:p>
    <w:p w:rsidR="00F60B12" w:rsidRPr="00735CE2" w:rsidRDefault="00F60B12" w:rsidP="00FB64DF">
      <w:pPr>
        <w:rPr>
          <w:sz w:val="24"/>
          <w:szCs w:val="24"/>
        </w:rPr>
      </w:pPr>
      <w:r w:rsidRPr="00735CE2">
        <w:rPr>
          <w:sz w:val="24"/>
          <w:szCs w:val="24"/>
        </w:rPr>
        <w:tab/>
        <w:t xml:space="preserve">- </w:t>
      </w:r>
      <w:proofErr w:type="gramStart"/>
      <w:r w:rsidRPr="00735CE2">
        <w:rPr>
          <w:sz w:val="24"/>
          <w:szCs w:val="24"/>
        </w:rPr>
        <w:t>porodica</w:t>
      </w:r>
      <w:proofErr w:type="gramEnd"/>
      <w:r w:rsidRPr="00735CE2">
        <w:rPr>
          <w:sz w:val="24"/>
          <w:szCs w:val="24"/>
        </w:rPr>
        <w:t>: jeleni (Cervidae)</w:t>
      </w:r>
    </w:p>
    <w:p w:rsidR="00F60B12" w:rsidRPr="00735CE2" w:rsidRDefault="00F60B12" w:rsidP="00FB64DF">
      <w:pPr>
        <w:rPr>
          <w:sz w:val="24"/>
          <w:szCs w:val="24"/>
        </w:rPr>
      </w:pPr>
      <w:r w:rsidRPr="00735CE2">
        <w:rPr>
          <w:sz w:val="24"/>
          <w:szCs w:val="24"/>
        </w:rPr>
        <w:tab/>
        <w:t xml:space="preserve">- </w:t>
      </w:r>
      <w:proofErr w:type="gramStart"/>
      <w:r w:rsidRPr="00735CE2">
        <w:rPr>
          <w:sz w:val="24"/>
          <w:szCs w:val="24"/>
        </w:rPr>
        <w:t>porodica</w:t>
      </w:r>
      <w:proofErr w:type="gramEnd"/>
      <w:r w:rsidRPr="00735CE2">
        <w:rPr>
          <w:sz w:val="24"/>
          <w:szCs w:val="24"/>
        </w:rPr>
        <w:t>: šupljorošci (Bovidae) - izuzev domaćih ovaca, domaćih koza i domaćih</w:t>
      </w:r>
    </w:p>
    <w:p w:rsidR="00F60B12" w:rsidRPr="00735CE2" w:rsidRDefault="00F60B12" w:rsidP="00FB64DF">
      <w:pPr>
        <w:rPr>
          <w:sz w:val="24"/>
          <w:szCs w:val="24"/>
        </w:rPr>
      </w:pPr>
      <w:r w:rsidRPr="00735CE2">
        <w:rPr>
          <w:sz w:val="24"/>
          <w:szCs w:val="24"/>
        </w:rPr>
        <w:tab/>
      </w:r>
      <w:proofErr w:type="gramStart"/>
      <w:r w:rsidRPr="00735CE2">
        <w:rPr>
          <w:sz w:val="24"/>
          <w:szCs w:val="24"/>
        </w:rPr>
        <w:t>goveda</w:t>
      </w:r>
      <w:proofErr w:type="gramEnd"/>
      <w:r w:rsidRPr="00735CE2">
        <w:rPr>
          <w:sz w:val="24"/>
          <w:szCs w:val="24"/>
        </w:rPr>
        <w:t>)</w:t>
      </w:r>
    </w:p>
    <w:p w:rsidR="00F60B12" w:rsidRPr="00735CE2" w:rsidRDefault="00F60B12" w:rsidP="00FB64DF">
      <w:pPr>
        <w:rPr>
          <w:sz w:val="24"/>
          <w:szCs w:val="24"/>
        </w:rPr>
      </w:pPr>
    </w:p>
    <w:p w:rsidR="00F60B12" w:rsidRPr="00735CE2" w:rsidRDefault="00F60B12" w:rsidP="00FB64DF">
      <w:pPr>
        <w:rPr>
          <w:b/>
          <w:sz w:val="24"/>
          <w:szCs w:val="24"/>
        </w:rPr>
      </w:pPr>
      <w:r w:rsidRPr="00735CE2">
        <w:rPr>
          <w:b/>
          <w:sz w:val="24"/>
          <w:szCs w:val="24"/>
        </w:rPr>
        <w:t>2. PTICE (Aves)</w:t>
      </w:r>
    </w:p>
    <w:p w:rsidR="00F60B12" w:rsidRPr="00735CE2" w:rsidRDefault="00F60B12" w:rsidP="00FB64DF">
      <w:pPr>
        <w:rPr>
          <w:b/>
          <w:sz w:val="24"/>
          <w:szCs w:val="24"/>
        </w:rPr>
      </w:pPr>
      <w:r w:rsidRPr="00735CE2">
        <w:rPr>
          <w:b/>
          <w:sz w:val="24"/>
          <w:szCs w:val="24"/>
        </w:rPr>
        <w:tab/>
        <w:t>2. 1. Struthioniformes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noj</w:t>
      </w:r>
      <w:proofErr w:type="gramEnd"/>
      <w:r w:rsidRPr="00735CE2">
        <w:rPr>
          <w:sz w:val="24"/>
          <w:szCs w:val="24"/>
        </w:rPr>
        <w:t xml:space="preserve"> (Struthio camelus)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emu</w:t>
      </w:r>
      <w:proofErr w:type="gramEnd"/>
      <w:r w:rsidRPr="00735CE2">
        <w:rPr>
          <w:sz w:val="24"/>
          <w:szCs w:val="24"/>
        </w:rPr>
        <w:t xml:space="preserve"> (Dromaius novaehollandiae)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nandui (Rhea)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kazuari (Casuarius)</w:t>
      </w:r>
    </w:p>
    <w:p w:rsidR="00F60B12" w:rsidRPr="00735CE2" w:rsidRDefault="00F60B12" w:rsidP="00FB64DF">
      <w:pPr>
        <w:rPr>
          <w:b/>
          <w:sz w:val="24"/>
          <w:szCs w:val="24"/>
        </w:rPr>
      </w:pPr>
      <w:r w:rsidRPr="00735CE2">
        <w:rPr>
          <w:sz w:val="24"/>
          <w:szCs w:val="24"/>
        </w:rPr>
        <w:tab/>
      </w:r>
      <w:r w:rsidRPr="00735CE2">
        <w:rPr>
          <w:b/>
          <w:sz w:val="24"/>
          <w:szCs w:val="24"/>
        </w:rPr>
        <w:t>2. 2. RODARICE (Ciconiiformes)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divovska</w:t>
      </w:r>
      <w:proofErr w:type="gramEnd"/>
      <w:r w:rsidRPr="00735CE2">
        <w:rPr>
          <w:sz w:val="24"/>
          <w:szCs w:val="24"/>
        </w:rPr>
        <w:t xml:space="preserve"> čaplja (Ardea goliath)</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Ephippiorhynchus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marabui (Leptoptilos)</w:t>
      </w:r>
    </w:p>
    <w:p w:rsidR="00F60B12" w:rsidRPr="00735CE2" w:rsidRDefault="00F60B12" w:rsidP="00FB64DF">
      <w:pPr>
        <w:rPr>
          <w:b/>
          <w:sz w:val="24"/>
          <w:szCs w:val="24"/>
        </w:rPr>
      </w:pPr>
      <w:r w:rsidRPr="00735CE2">
        <w:rPr>
          <w:sz w:val="24"/>
          <w:szCs w:val="24"/>
        </w:rPr>
        <w:tab/>
      </w:r>
      <w:r w:rsidRPr="00735CE2">
        <w:rPr>
          <w:b/>
          <w:sz w:val="24"/>
          <w:szCs w:val="24"/>
        </w:rPr>
        <w:t>2. 3. ŽDRALOVKE (Gruiformes)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sve</w:t>
      </w:r>
      <w:proofErr w:type="gramEnd"/>
      <w:r w:rsidRPr="00735CE2">
        <w:rPr>
          <w:sz w:val="24"/>
          <w:szCs w:val="24"/>
        </w:rPr>
        <w:t xml:space="preserve"> vrste</w:t>
      </w:r>
    </w:p>
    <w:p w:rsidR="00F60B12" w:rsidRPr="00735CE2" w:rsidRDefault="00F60B12" w:rsidP="00FB64DF">
      <w:pPr>
        <w:rPr>
          <w:sz w:val="24"/>
          <w:szCs w:val="24"/>
        </w:rPr>
      </w:pPr>
      <w:r w:rsidRPr="00735CE2">
        <w:rPr>
          <w:sz w:val="24"/>
          <w:szCs w:val="24"/>
        </w:rPr>
        <w:tab/>
      </w:r>
      <w:r w:rsidRPr="00735CE2">
        <w:rPr>
          <w:b/>
          <w:sz w:val="24"/>
          <w:szCs w:val="24"/>
        </w:rPr>
        <w:t xml:space="preserve">2. 4. SOKOLOVKE </w:t>
      </w:r>
      <w:proofErr w:type="gramStart"/>
      <w:r w:rsidRPr="00735CE2">
        <w:rPr>
          <w:b/>
          <w:sz w:val="24"/>
          <w:szCs w:val="24"/>
        </w:rPr>
        <w:t>ili</w:t>
      </w:r>
      <w:proofErr w:type="gramEnd"/>
      <w:r w:rsidRPr="00735CE2">
        <w:rPr>
          <w:b/>
          <w:sz w:val="24"/>
          <w:szCs w:val="24"/>
        </w:rPr>
        <w:t xml:space="preserve"> GRABLJIVICE (Falconiformes)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Cathartidae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kostoberine (Pandionidae)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orlovi i jastrebovi (Accipitridae) - izuzev treniranih ptica koje se koriste za sokolarenje</w:t>
      </w:r>
    </w:p>
    <w:p w:rsidR="00F60B12" w:rsidRPr="00735CE2" w:rsidRDefault="00F60B12" w:rsidP="00FB64DF">
      <w:pPr>
        <w:rPr>
          <w:b/>
          <w:sz w:val="24"/>
          <w:szCs w:val="24"/>
        </w:rPr>
      </w:pPr>
      <w:r w:rsidRPr="00735CE2">
        <w:rPr>
          <w:sz w:val="24"/>
          <w:szCs w:val="24"/>
        </w:rPr>
        <w:tab/>
      </w:r>
      <w:r w:rsidRPr="00735CE2">
        <w:rPr>
          <w:b/>
          <w:sz w:val="24"/>
          <w:szCs w:val="24"/>
        </w:rPr>
        <w:t>2. 5. SOVE (Strigiformes)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ušare (Bubo)</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Ketupa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snježna</w:t>
      </w:r>
      <w:proofErr w:type="gramEnd"/>
      <w:r w:rsidRPr="00735CE2">
        <w:rPr>
          <w:sz w:val="24"/>
          <w:szCs w:val="24"/>
        </w:rPr>
        <w:t xml:space="preserve"> sova (Nyctea scandiaca)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Scotopelia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Strix</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Ninox</w:t>
      </w:r>
    </w:p>
    <w:p w:rsidR="00F60B12" w:rsidRPr="00735CE2" w:rsidRDefault="00F60B12" w:rsidP="00FB64DF">
      <w:pPr>
        <w:rPr>
          <w:b/>
          <w:sz w:val="24"/>
          <w:szCs w:val="24"/>
        </w:rPr>
      </w:pPr>
      <w:r w:rsidRPr="00735CE2">
        <w:rPr>
          <w:sz w:val="24"/>
          <w:szCs w:val="24"/>
        </w:rPr>
        <w:tab/>
      </w:r>
      <w:r w:rsidRPr="00735CE2">
        <w:rPr>
          <w:b/>
          <w:sz w:val="24"/>
          <w:szCs w:val="24"/>
        </w:rPr>
        <w:t>2. 6. SMRDOVRANE (Coraciiformes)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rod</w:t>
      </w:r>
      <w:proofErr w:type="gramEnd"/>
      <w:r w:rsidRPr="00735CE2">
        <w:rPr>
          <w:sz w:val="24"/>
          <w:szCs w:val="24"/>
        </w:rPr>
        <w:t>: pozemni kljunorošci (Bucorvus)</w:t>
      </w:r>
    </w:p>
    <w:p w:rsidR="00F60B12" w:rsidRPr="00735CE2" w:rsidRDefault="00F60B12" w:rsidP="00FB64DF">
      <w:pPr>
        <w:rPr>
          <w:b/>
          <w:sz w:val="24"/>
          <w:szCs w:val="24"/>
        </w:rPr>
      </w:pPr>
      <w:r w:rsidRPr="00735CE2">
        <w:rPr>
          <w:b/>
          <w:sz w:val="24"/>
          <w:szCs w:val="24"/>
        </w:rPr>
        <w:t>3. GMAZOVI (Reptilia)</w:t>
      </w:r>
    </w:p>
    <w:p w:rsidR="00F60B12" w:rsidRPr="00735CE2" w:rsidRDefault="00F60B12" w:rsidP="00FB64DF">
      <w:pPr>
        <w:rPr>
          <w:b/>
          <w:sz w:val="24"/>
          <w:szCs w:val="24"/>
        </w:rPr>
      </w:pPr>
      <w:r w:rsidRPr="00735CE2">
        <w:rPr>
          <w:sz w:val="24"/>
          <w:szCs w:val="24"/>
        </w:rPr>
        <w:tab/>
      </w:r>
      <w:r w:rsidRPr="00735CE2">
        <w:rPr>
          <w:b/>
          <w:sz w:val="24"/>
          <w:szCs w:val="24"/>
        </w:rPr>
        <w:t xml:space="preserve">3. 1. TUATARE </w:t>
      </w:r>
      <w:proofErr w:type="gramStart"/>
      <w:r w:rsidRPr="00735CE2">
        <w:rPr>
          <w:b/>
          <w:sz w:val="24"/>
          <w:szCs w:val="24"/>
        </w:rPr>
        <w:t>ili</w:t>
      </w:r>
      <w:proofErr w:type="gramEnd"/>
      <w:r w:rsidRPr="00735CE2">
        <w:rPr>
          <w:b/>
          <w:sz w:val="24"/>
          <w:szCs w:val="24"/>
        </w:rPr>
        <w:t xml:space="preserve"> PILASTI PREMOSNICI (Rhynchocephalia)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sve</w:t>
      </w:r>
      <w:proofErr w:type="gramEnd"/>
      <w:r w:rsidRPr="00735CE2">
        <w:rPr>
          <w:sz w:val="24"/>
          <w:szCs w:val="24"/>
        </w:rPr>
        <w:t xml:space="preserve"> vrste</w:t>
      </w:r>
    </w:p>
    <w:p w:rsidR="00F60B12" w:rsidRPr="00735CE2" w:rsidRDefault="00F60B12" w:rsidP="00FB64DF">
      <w:pPr>
        <w:rPr>
          <w:b/>
          <w:sz w:val="24"/>
          <w:szCs w:val="24"/>
        </w:rPr>
      </w:pPr>
      <w:r w:rsidRPr="00735CE2">
        <w:rPr>
          <w:sz w:val="24"/>
          <w:szCs w:val="24"/>
        </w:rPr>
        <w:tab/>
      </w:r>
      <w:r w:rsidRPr="00735CE2">
        <w:rPr>
          <w:b/>
          <w:sz w:val="24"/>
          <w:szCs w:val="24"/>
        </w:rPr>
        <w:t>3. 2. KROKODILI (Crocodylia)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sve</w:t>
      </w:r>
      <w:proofErr w:type="gramEnd"/>
      <w:r w:rsidRPr="00735CE2">
        <w:rPr>
          <w:sz w:val="24"/>
          <w:szCs w:val="24"/>
        </w:rPr>
        <w:t xml:space="preserve"> vrste</w:t>
      </w:r>
    </w:p>
    <w:p w:rsidR="00F60B12" w:rsidRPr="00735CE2" w:rsidRDefault="00F60B12" w:rsidP="00FB64DF">
      <w:pPr>
        <w:rPr>
          <w:b/>
          <w:sz w:val="24"/>
          <w:szCs w:val="24"/>
        </w:rPr>
      </w:pPr>
      <w:r w:rsidRPr="00735CE2">
        <w:rPr>
          <w:sz w:val="24"/>
          <w:szCs w:val="24"/>
        </w:rPr>
        <w:tab/>
      </w:r>
      <w:r w:rsidRPr="00735CE2">
        <w:rPr>
          <w:b/>
          <w:sz w:val="24"/>
          <w:szCs w:val="24"/>
        </w:rPr>
        <w:t xml:space="preserve">3. 3. KORNJAČE (Chelonia </w:t>
      </w:r>
      <w:proofErr w:type="gramStart"/>
      <w:r w:rsidRPr="00735CE2">
        <w:rPr>
          <w:b/>
          <w:sz w:val="24"/>
          <w:szCs w:val="24"/>
        </w:rPr>
        <w:t>ili</w:t>
      </w:r>
      <w:proofErr w:type="gramEnd"/>
      <w:r w:rsidRPr="00735CE2">
        <w:rPr>
          <w:b/>
          <w:sz w:val="24"/>
          <w:szCs w:val="24"/>
        </w:rPr>
        <w:t xml:space="preserve"> Testudines)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papagajska</w:t>
      </w:r>
      <w:proofErr w:type="gramEnd"/>
      <w:r w:rsidRPr="00735CE2">
        <w:rPr>
          <w:sz w:val="24"/>
          <w:szCs w:val="24"/>
        </w:rPr>
        <w:t xml:space="preserve"> kornjača (Macrochelys ili Macroclemmys temmincki)</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nasrtljiva</w:t>
      </w:r>
      <w:proofErr w:type="gramEnd"/>
      <w:r w:rsidRPr="00735CE2">
        <w:rPr>
          <w:sz w:val="24"/>
          <w:szCs w:val="24"/>
        </w:rPr>
        <w:t xml:space="preserve"> kornjača (Chelydra serpentina)</w:t>
      </w:r>
    </w:p>
    <w:p w:rsidR="00F60B12" w:rsidRPr="00735CE2" w:rsidRDefault="00F60B12" w:rsidP="00FB64DF">
      <w:pPr>
        <w:rPr>
          <w:b/>
          <w:sz w:val="24"/>
          <w:szCs w:val="24"/>
        </w:rPr>
      </w:pPr>
      <w:r w:rsidRPr="00735CE2">
        <w:rPr>
          <w:sz w:val="24"/>
          <w:szCs w:val="24"/>
        </w:rPr>
        <w:tab/>
      </w:r>
      <w:r w:rsidRPr="00735CE2">
        <w:rPr>
          <w:b/>
          <w:sz w:val="24"/>
          <w:szCs w:val="24"/>
        </w:rPr>
        <w:t>3. 4. LJUSKAVCI (Squamata)</w:t>
      </w:r>
    </w:p>
    <w:p w:rsidR="00F60B12" w:rsidRPr="00735CE2" w:rsidRDefault="00F60B12" w:rsidP="00FB64DF">
      <w:pPr>
        <w:rPr>
          <w:b/>
          <w:sz w:val="24"/>
          <w:szCs w:val="24"/>
        </w:rPr>
      </w:pPr>
      <w:r w:rsidRPr="00735CE2">
        <w:rPr>
          <w:b/>
          <w:sz w:val="24"/>
          <w:szCs w:val="24"/>
        </w:rPr>
        <w:tab/>
        <w:t xml:space="preserve">- ZMIJE (Serpentes </w:t>
      </w:r>
      <w:proofErr w:type="gramStart"/>
      <w:r w:rsidRPr="00735CE2">
        <w:rPr>
          <w:b/>
          <w:sz w:val="24"/>
          <w:szCs w:val="24"/>
        </w:rPr>
        <w:t>ili</w:t>
      </w:r>
      <w:proofErr w:type="gramEnd"/>
      <w:r w:rsidRPr="00735CE2">
        <w:rPr>
          <w:b/>
          <w:sz w:val="24"/>
          <w:szCs w:val="24"/>
        </w:rPr>
        <w:t xml:space="preserve"> Ophidia)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boe i pitoni (Boidae) - sve vrste koje mogu narasti dulje od 1,5 m</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guževi (Colubridae) - samo otrovne vrste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otrovni guževi ili guje (Elapidae)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ljutice (Viperidae)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morske zmije (Hydrophiidae)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jamičarke (Crotalidae)</w:t>
      </w:r>
    </w:p>
    <w:p w:rsidR="00F60B12" w:rsidRPr="00735CE2" w:rsidRDefault="00F60B12" w:rsidP="00FB64DF">
      <w:pPr>
        <w:rPr>
          <w:b/>
          <w:sz w:val="24"/>
          <w:szCs w:val="24"/>
        </w:rPr>
      </w:pPr>
      <w:r w:rsidRPr="00735CE2">
        <w:rPr>
          <w:sz w:val="24"/>
          <w:szCs w:val="24"/>
        </w:rPr>
        <w:tab/>
      </w:r>
      <w:r w:rsidRPr="00735CE2">
        <w:rPr>
          <w:b/>
          <w:sz w:val="24"/>
          <w:szCs w:val="24"/>
        </w:rPr>
        <w:t xml:space="preserve">- GUŠTERI (Sauria </w:t>
      </w:r>
      <w:proofErr w:type="gramStart"/>
      <w:r w:rsidRPr="00735CE2">
        <w:rPr>
          <w:b/>
          <w:sz w:val="24"/>
          <w:szCs w:val="24"/>
        </w:rPr>
        <w:t>ili</w:t>
      </w:r>
      <w:proofErr w:type="gramEnd"/>
      <w:r w:rsidRPr="00735CE2">
        <w:rPr>
          <w:b/>
          <w:sz w:val="24"/>
          <w:szCs w:val="24"/>
        </w:rPr>
        <w:t xml:space="preserve"> Lacertilia)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otrovni bradavičari (Helodermatidae)</w:t>
      </w:r>
    </w:p>
    <w:p w:rsidR="00F60B12" w:rsidRPr="00735CE2" w:rsidRDefault="00F60B12" w:rsidP="00FB64DF">
      <w:pPr>
        <w:rPr>
          <w:sz w:val="24"/>
          <w:szCs w:val="24"/>
        </w:rPr>
      </w:pPr>
      <w:r w:rsidRPr="00735CE2">
        <w:rPr>
          <w:sz w:val="24"/>
          <w:szCs w:val="24"/>
        </w:rPr>
        <w:t xml:space="preserve">- </w:t>
      </w:r>
      <w:proofErr w:type="gramStart"/>
      <w:r w:rsidRPr="00735CE2">
        <w:rPr>
          <w:sz w:val="24"/>
          <w:szCs w:val="24"/>
        </w:rPr>
        <w:t>porodica</w:t>
      </w:r>
      <w:proofErr w:type="gramEnd"/>
      <w:r w:rsidRPr="00735CE2">
        <w:rPr>
          <w:sz w:val="24"/>
          <w:szCs w:val="24"/>
        </w:rPr>
        <w:t>: varani (Varanidae) - samo vrste koje mogu narasti duže od 100 cm</w:t>
      </w:r>
    </w:p>
    <w:p w:rsidR="00F60B12" w:rsidRPr="00735CE2" w:rsidRDefault="00F60B12" w:rsidP="00FB64DF">
      <w:pPr>
        <w:rPr>
          <w:b/>
          <w:sz w:val="24"/>
          <w:szCs w:val="24"/>
        </w:rPr>
      </w:pPr>
    </w:p>
    <w:p w:rsidR="00F60B12" w:rsidRPr="00735CE2" w:rsidRDefault="00F60B12" w:rsidP="00FB64DF">
      <w:pPr>
        <w:rPr>
          <w:b/>
          <w:sz w:val="24"/>
          <w:szCs w:val="24"/>
        </w:rPr>
      </w:pPr>
      <w:r w:rsidRPr="00735CE2">
        <w:rPr>
          <w:b/>
          <w:sz w:val="24"/>
          <w:szCs w:val="24"/>
        </w:rPr>
        <w:t>4. VODOZEMCI (Amphibia)</w:t>
      </w:r>
    </w:p>
    <w:p w:rsidR="00F60B12" w:rsidRPr="00735CE2" w:rsidRDefault="00F60B12" w:rsidP="00FB64DF">
      <w:pPr>
        <w:rPr>
          <w:b/>
          <w:sz w:val="24"/>
          <w:szCs w:val="24"/>
        </w:rPr>
      </w:pPr>
      <w:r w:rsidRPr="00735CE2">
        <w:rPr>
          <w:sz w:val="24"/>
          <w:szCs w:val="24"/>
        </w:rPr>
        <w:tab/>
      </w:r>
      <w:r w:rsidRPr="00735CE2">
        <w:rPr>
          <w:b/>
          <w:sz w:val="24"/>
          <w:szCs w:val="24"/>
        </w:rPr>
        <w:t xml:space="preserve">4. 1. REPAŠI (Urodela </w:t>
      </w:r>
      <w:proofErr w:type="gramStart"/>
      <w:r w:rsidRPr="00735CE2">
        <w:rPr>
          <w:b/>
          <w:sz w:val="24"/>
          <w:szCs w:val="24"/>
        </w:rPr>
        <w:t>ili</w:t>
      </w:r>
      <w:proofErr w:type="gramEnd"/>
      <w:r w:rsidRPr="00735CE2">
        <w:rPr>
          <w:b/>
          <w:sz w:val="24"/>
          <w:szCs w:val="24"/>
        </w:rPr>
        <w:t xml:space="preserve"> Caudata)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divovski daždevnjaci (Cryptobranchidae)</w:t>
      </w:r>
    </w:p>
    <w:p w:rsidR="00F60B12" w:rsidRPr="00735CE2" w:rsidRDefault="00F60B12" w:rsidP="00FB64DF">
      <w:pPr>
        <w:rPr>
          <w:b/>
          <w:sz w:val="24"/>
          <w:szCs w:val="24"/>
        </w:rPr>
      </w:pPr>
      <w:r w:rsidRPr="00735CE2">
        <w:rPr>
          <w:sz w:val="24"/>
          <w:szCs w:val="24"/>
        </w:rPr>
        <w:tab/>
      </w:r>
      <w:r w:rsidRPr="00735CE2">
        <w:rPr>
          <w:b/>
          <w:sz w:val="24"/>
          <w:szCs w:val="24"/>
        </w:rPr>
        <w:t>4. 2. ŽABE I GUBAVICE (Anura)</w:t>
      </w:r>
    </w:p>
    <w:p w:rsidR="00F60B12" w:rsidRPr="00735CE2" w:rsidRDefault="00F60B12" w:rsidP="00FB64DF">
      <w:pPr>
        <w:rPr>
          <w:sz w:val="24"/>
          <w:szCs w:val="24"/>
        </w:rPr>
      </w:pPr>
      <w:r w:rsidRPr="00735CE2">
        <w:rPr>
          <w:sz w:val="24"/>
          <w:szCs w:val="24"/>
        </w:rPr>
        <w:lastRenderedPageBreak/>
        <w:tab/>
      </w:r>
      <w:r w:rsidRPr="00735CE2">
        <w:rPr>
          <w:sz w:val="24"/>
          <w:szCs w:val="24"/>
        </w:rPr>
        <w:tab/>
        <w:t xml:space="preserve">- </w:t>
      </w:r>
      <w:proofErr w:type="gramStart"/>
      <w:r w:rsidRPr="00735CE2">
        <w:rPr>
          <w:sz w:val="24"/>
          <w:szCs w:val="24"/>
        </w:rPr>
        <w:t>porodica</w:t>
      </w:r>
      <w:proofErr w:type="gramEnd"/>
      <w:r w:rsidRPr="00735CE2">
        <w:rPr>
          <w:sz w:val="24"/>
          <w:szCs w:val="24"/>
        </w:rPr>
        <w:t>: otrovne žabe (Dendrobatidae)</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afrička</w:t>
      </w:r>
      <w:proofErr w:type="gramEnd"/>
      <w:r w:rsidRPr="00735CE2">
        <w:rPr>
          <w:sz w:val="24"/>
          <w:szCs w:val="24"/>
        </w:rPr>
        <w:t xml:space="preserve"> bikovska žaba (Pyxicephalus adspersus)</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gubavice (Bufonidae), divovska gubavica (Bufo marinus)</w:t>
      </w:r>
    </w:p>
    <w:p w:rsidR="00F60B12" w:rsidRPr="00735CE2" w:rsidRDefault="00F60B12" w:rsidP="00FB64DF">
      <w:pPr>
        <w:rPr>
          <w:b/>
          <w:sz w:val="24"/>
          <w:szCs w:val="24"/>
        </w:rPr>
      </w:pPr>
    </w:p>
    <w:p w:rsidR="00F60B12" w:rsidRPr="00735CE2" w:rsidRDefault="00F60B12" w:rsidP="00FB64DF">
      <w:pPr>
        <w:rPr>
          <w:b/>
          <w:sz w:val="24"/>
          <w:szCs w:val="24"/>
        </w:rPr>
      </w:pPr>
      <w:r w:rsidRPr="00735CE2">
        <w:rPr>
          <w:b/>
          <w:sz w:val="24"/>
          <w:szCs w:val="24"/>
        </w:rPr>
        <w:t>5. BESKRALJEŠNJACI</w:t>
      </w:r>
    </w:p>
    <w:p w:rsidR="00F60B12" w:rsidRPr="00735CE2" w:rsidRDefault="00F60B12" w:rsidP="00FB64DF">
      <w:pPr>
        <w:rPr>
          <w:b/>
          <w:sz w:val="24"/>
          <w:szCs w:val="24"/>
        </w:rPr>
      </w:pPr>
      <w:r w:rsidRPr="00735CE2">
        <w:rPr>
          <w:sz w:val="24"/>
          <w:szCs w:val="24"/>
        </w:rPr>
        <w:tab/>
      </w:r>
      <w:r w:rsidRPr="00735CE2">
        <w:rPr>
          <w:b/>
          <w:sz w:val="24"/>
          <w:szCs w:val="24"/>
        </w:rPr>
        <w:t>- MEKUŠCI (Mollusca)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plavoprstenasta</w:t>
      </w:r>
      <w:proofErr w:type="gramEnd"/>
      <w:r w:rsidRPr="00735CE2">
        <w:rPr>
          <w:sz w:val="24"/>
          <w:szCs w:val="24"/>
        </w:rPr>
        <w:t xml:space="preserve"> hobotnica (Hapalochlaena maculosa)</w:t>
      </w:r>
    </w:p>
    <w:p w:rsidR="00F60B12" w:rsidRPr="00735CE2" w:rsidRDefault="00F60B12" w:rsidP="00FB64DF">
      <w:pPr>
        <w:rPr>
          <w:sz w:val="24"/>
          <w:szCs w:val="24"/>
        </w:rPr>
      </w:pPr>
      <w:r w:rsidRPr="00735CE2">
        <w:rPr>
          <w:sz w:val="24"/>
          <w:szCs w:val="24"/>
        </w:rPr>
        <w:tab/>
      </w:r>
    </w:p>
    <w:p w:rsidR="00F60B12" w:rsidRPr="00735CE2" w:rsidRDefault="00F60B12" w:rsidP="00FB64DF">
      <w:pPr>
        <w:rPr>
          <w:b/>
          <w:sz w:val="24"/>
          <w:szCs w:val="24"/>
        </w:rPr>
      </w:pPr>
      <w:r w:rsidRPr="00735CE2">
        <w:rPr>
          <w:sz w:val="24"/>
          <w:szCs w:val="24"/>
        </w:rPr>
        <w:tab/>
      </w:r>
      <w:r w:rsidRPr="00735CE2">
        <w:rPr>
          <w:b/>
          <w:sz w:val="24"/>
          <w:szCs w:val="24"/>
        </w:rPr>
        <w:t>- KUKCI (Insecta)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sve</w:t>
      </w:r>
      <w:proofErr w:type="gramEnd"/>
      <w:r w:rsidRPr="00735CE2">
        <w:rPr>
          <w:sz w:val="24"/>
          <w:szCs w:val="24"/>
        </w:rPr>
        <w:t xml:space="preserve"> vrste mrava i termita</w:t>
      </w:r>
    </w:p>
    <w:p w:rsidR="00F60B12" w:rsidRPr="00735CE2" w:rsidRDefault="00F60B12" w:rsidP="00FB64DF">
      <w:pPr>
        <w:rPr>
          <w:sz w:val="24"/>
          <w:szCs w:val="24"/>
        </w:rPr>
      </w:pPr>
      <w:r w:rsidRPr="00735CE2">
        <w:rPr>
          <w:sz w:val="24"/>
          <w:szCs w:val="24"/>
        </w:rPr>
        <w:tab/>
      </w:r>
    </w:p>
    <w:p w:rsidR="00F60B12" w:rsidRPr="00735CE2" w:rsidRDefault="00F60B12" w:rsidP="00FB64DF">
      <w:pPr>
        <w:rPr>
          <w:b/>
          <w:sz w:val="24"/>
          <w:szCs w:val="24"/>
        </w:rPr>
      </w:pPr>
      <w:r w:rsidRPr="00735CE2">
        <w:rPr>
          <w:b/>
          <w:sz w:val="24"/>
          <w:szCs w:val="24"/>
        </w:rPr>
        <w:tab/>
        <w:t>- STONOGE (Chilopoda)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porodica</w:t>
      </w:r>
      <w:proofErr w:type="gramEnd"/>
      <w:r w:rsidRPr="00735CE2">
        <w:rPr>
          <w:sz w:val="24"/>
          <w:szCs w:val="24"/>
        </w:rPr>
        <w:t>: Scolopendridae</w:t>
      </w:r>
    </w:p>
    <w:p w:rsidR="00F60B12" w:rsidRPr="00735CE2" w:rsidRDefault="00F60B12" w:rsidP="00FB64DF">
      <w:pPr>
        <w:rPr>
          <w:sz w:val="24"/>
          <w:szCs w:val="24"/>
        </w:rPr>
      </w:pPr>
      <w:r w:rsidRPr="00735CE2">
        <w:rPr>
          <w:sz w:val="24"/>
          <w:szCs w:val="24"/>
        </w:rPr>
        <w:tab/>
      </w:r>
    </w:p>
    <w:p w:rsidR="00F60B12" w:rsidRPr="00735CE2" w:rsidRDefault="00F60B12" w:rsidP="00FB64DF">
      <w:pPr>
        <w:rPr>
          <w:b/>
          <w:sz w:val="24"/>
          <w:szCs w:val="24"/>
        </w:rPr>
      </w:pPr>
      <w:r w:rsidRPr="00735CE2">
        <w:rPr>
          <w:b/>
          <w:sz w:val="24"/>
          <w:szCs w:val="24"/>
        </w:rPr>
        <w:tab/>
        <w:t>- PAUČNJACI (Arachnida)</w:t>
      </w:r>
    </w:p>
    <w:p w:rsidR="00F60B12" w:rsidRPr="00735CE2" w:rsidRDefault="00F60B12" w:rsidP="00FB64DF">
      <w:pPr>
        <w:rPr>
          <w:sz w:val="24"/>
          <w:szCs w:val="24"/>
        </w:rPr>
      </w:pPr>
      <w:r w:rsidRPr="00735CE2">
        <w:rPr>
          <w:sz w:val="24"/>
          <w:szCs w:val="24"/>
        </w:rPr>
        <w:tab/>
      </w:r>
      <w:r w:rsidRPr="00735CE2">
        <w:rPr>
          <w:sz w:val="24"/>
          <w:szCs w:val="24"/>
        </w:rPr>
        <w:tab/>
        <w:t xml:space="preserve">- </w:t>
      </w:r>
      <w:proofErr w:type="gramStart"/>
      <w:r w:rsidRPr="00735CE2">
        <w:rPr>
          <w:sz w:val="24"/>
          <w:szCs w:val="24"/>
        </w:rPr>
        <w:t>sve</w:t>
      </w:r>
      <w:proofErr w:type="gramEnd"/>
      <w:r w:rsidRPr="00735CE2">
        <w:rPr>
          <w:sz w:val="24"/>
          <w:szCs w:val="24"/>
        </w:rPr>
        <w:t xml:space="preserve"> otrovne vrste</w:t>
      </w: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sz w:val="24"/>
          <w:szCs w:val="24"/>
        </w:rPr>
      </w:pPr>
    </w:p>
    <w:p w:rsidR="00F60B12" w:rsidRPr="00735CE2" w:rsidRDefault="00F60B12" w:rsidP="00FB64DF">
      <w:pPr>
        <w:rPr>
          <w:b/>
          <w:sz w:val="24"/>
          <w:szCs w:val="24"/>
          <w:u w:val="single"/>
        </w:rPr>
      </w:pPr>
      <w:r w:rsidRPr="00735CE2">
        <w:rPr>
          <w:b/>
          <w:sz w:val="24"/>
          <w:szCs w:val="24"/>
          <w:u w:val="single"/>
        </w:rPr>
        <w:t>PRILOG 3.</w:t>
      </w:r>
    </w:p>
    <w:p w:rsidR="00F60B12" w:rsidRPr="00735CE2" w:rsidRDefault="00F60B12" w:rsidP="00FB64DF">
      <w:pPr>
        <w:rPr>
          <w:b/>
          <w:sz w:val="24"/>
          <w:szCs w:val="24"/>
          <w:u w:val="single"/>
        </w:rPr>
      </w:pPr>
    </w:p>
    <w:p w:rsidR="00F60B12" w:rsidRPr="00735CE2" w:rsidRDefault="00F60B12" w:rsidP="00FB64DF">
      <w:pPr>
        <w:rPr>
          <w:sz w:val="24"/>
          <w:szCs w:val="24"/>
        </w:rPr>
      </w:pPr>
      <w:r w:rsidRPr="00735CE2">
        <w:rPr>
          <w:sz w:val="24"/>
          <w:szCs w:val="24"/>
        </w:rPr>
        <w:t>Psi se mogu kretati bez povodca, uz nadzor posje</w:t>
      </w:r>
      <w:r w:rsidR="00457A52">
        <w:rPr>
          <w:sz w:val="24"/>
          <w:szCs w:val="24"/>
        </w:rPr>
        <w:t xml:space="preserve">dnika </w:t>
      </w:r>
      <w:proofErr w:type="gramStart"/>
      <w:r w:rsidR="00457A52">
        <w:rPr>
          <w:sz w:val="24"/>
          <w:szCs w:val="24"/>
        </w:rPr>
        <w:t>na</w:t>
      </w:r>
      <w:proofErr w:type="gramEnd"/>
      <w:r w:rsidR="00457A52">
        <w:rPr>
          <w:sz w:val="24"/>
          <w:szCs w:val="24"/>
        </w:rPr>
        <w:t xml:space="preserve"> </w:t>
      </w:r>
      <w:proofErr w:type="spellStart"/>
      <w:r w:rsidR="00457A52">
        <w:rPr>
          <w:sz w:val="24"/>
          <w:szCs w:val="24"/>
        </w:rPr>
        <w:t>javnim</w:t>
      </w:r>
      <w:proofErr w:type="spellEnd"/>
      <w:r w:rsidR="00457A52">
        <w:rPr>
          <w:sz w:val="24"/>
          <w:szCs w:val="24"/>
        </w:rPr>
        <w:t xml:space="preserve"> </w:t>
      </w:r>
      <w:proofErr w:type="spellStart"/>
      <w:r w:rsidR="00457A52">
        <w:rPr>
          <w:sz w:val="24"/>
          <w:szCs w:val="24"/>
        </w:rPr>
        <w:t>površinama</w:t>
      </w:r>
      <w:proofErr w:type="spellEnd"/>
      <w:r w:rsidR="00457A52">
        <w:rPr>
          <w:sz w:val="24"/>
          <w:szCs w:val="24"/>
        </w:rPr>
        <w:t xml:space="preserve"> i to </w:t>
      </w:r>
      <w:proofErr w:type="spellStart"/>
      <w:r w:rsidR="00457A52">
        <w:rPr>
          <w:sz w:val="24"/>
          <w:szCs w:val="24"/>
        </w:rPr>
        <w:t>na</w:t>
      </w:r>
      <w:proofErr w:type="spellEnd"/>
      <w:r w:rsidR="00457A52">
        <w:rPr>
          <w:sz w:val="24"/>
          <w:szCs w:val="24"/>
        </w:rPr>
        <w:t xml:space="preserve"> </w:t>
      </w:r>
      <w:proofErr w:type="spellStart"/>
      <w:r w:rsidR="00457A52">
        <w:rPr>
          <w:sz w:val="24"/>
          <w:szCs w:val="24"/>
        </w:rPr>
        <w:t>način</w:t>
      </w:r>
      <w:proofErr w:type="spellEnd"/>
      <w:r w:rsidR="00457A52">
        <w:rPr>
          <w:sz w:val="24"/>
          <w:szCs w:val="24"/>
        </w:rPr>
        <w:t xml:space="preserve"> da ne </w:t>
      </w:r>
      <w:proofErr w:type="spellStart"/>
      <w:r w:rsidR="00457A52">
        <w:rPr>
          <w:sz w:val="24"/>
          <w:szCs w:val="24"/>
        </w:rPr>
        <w:t>ugrožavaju</w:t>
      </w:r>
      <w:proofErr w:type="spellEnd"/>
      <w:r w:rsidR="00457A52">
        <w:rPr>
          <w:sz w:val="24"/>
          <w:szCs w:val="24"/>
        </w:rPr>
        <w:t xml:space="preserve"> </w:t>
      </w:r>
      <w:proofErr w:type="spellStart"/>
      <w:r w:rsidR="00457A52">
        <w:rPr>
          <w:sz w:val="24"/>
          <w:szCs w:val="24"/>
        </w:rPr>
        <w:t>niti</w:t>
      </w:r>
      <w:proofErr w:type="spellEnd"/>
      <w:r w:rsidR="00457A52">
        <w:rPr>
          <w:sz w:val="24"/>
          <w:szCs w:val="24"/>
        </w:rPr>
        <w:t xml:space="preserve"> </w:t>
      </w:r>
      <w:proofErr w:type="spellStart"/>
      <w:r w:rsidR="00457A52">
        <w:rPr>
          <w:sz w:val="24"/>
          <w:szCs w:val="24"/>
        </w:rPr>
        <w:t>ometaju</w:t>
      </w:r>
      <w:proofErr w:type="spellEnd"/>
      <w:r w:rsidR="00457A52">
        <w:rPr>
          <w:sz w:val="24"/>
          <w:szCs w:val="24"/>
        </w:rPr>
        <w:t xml:space="preserve"> </w:t>
      </w:r>
      <w:proofErr w:type="spellStart"/>
      <w:r w:rsidR="00457A52">
        <w:rPr>
          <w:sz w:val="24"/>
          <w:szCs w:val="24"/>
        </w:rPr>
        <w:t>druge</w:t>
      </w:r>
      <w:proofErr w:type="spellEnd"/>
      <w:r w:rsidR="00457A52">
        <w:rPr>
          <w:sz w:val="24"/>
          <w:szCs w:val="24"/>
        </w:rPr>
        <w:t xml:space="preserve"> </w:t>
      </w:r>
      <w:proofErr w:type="spellStart"/>
      <w:r w:rsidR="00457A52">
        <w:rPr>
          <w:sz w:val="24"/>
          <w:szCs w:val="24"/>
        </w:rPr>
        <w:t>osobe</w:t>
      </w:r>
      <w:proofErr w:type="spellEnd"/>
      <w:r w:rsidR="00457A52">
        <w:rPr>
          <w:sz w:val="24"/>
          <w:szCs w:val="24"/>
        </w:rPr>
        <w:t xml:space="preserve"> </w:t>
      </w:r>
      <w:proofErr w:type="spellStart"/>
      <w:r w:rsidR="00457A52">
        <w:rPr>
          <w:sz w:val="24"/>
          <w:szCs w:val="24"/>
        </w:rPr>
        <w:t>na</w:t>
      </w:r>
      <w:proofErr w:type="spellEnd"/>
      <w:r w:rsidR="00457A52">
        <w:rPr>
          <w:sz w:val="24"/>
          <w:szCs w:val="24"/>
        </w:rPr>
        <w:t xml:space="preserve"> </w:t>
      </w:r>
      <w:proofErr w:type="spellStart"/>
      <w:r w:rsidR="00457A52">
        <w:rPr>
          <w:sz w:val="24"/>
          <w:szCs w:val="24"/>
        </w:rPr>
        <w:t>javnim</w:t>
      </w:r>
      <w:proofErr w:type="spellEnd"/>
      <w:r w:rsidR="00457A52">
        <w:rPr>
          <w:sz w:val="24"/>
          <w:szCs w:val="24"/>
        </w:rPr>
        <w:t xml:space="preserve"> </w:t>
      </w:r>
      <w:proofErr w:type="spellStart"/>
      <w:r w:rsidR="00457A52">
        <w:rPr>
          <w:sz w:val="24"/>
          <w:szCs w:val="24"/>
        </w:rPr>
        <w:t>površinama</w:t>
      </w:r>
      <w:proofErr w:type="spellEnd"/>
      <w:r w:rsidR="00457A52">
        <w:rPr>
          <w:sz w:val="24"/>
          <w:szCs w:val="24"/>
        </w:rPr>
        <w:t>.</w:t>
      </w:r>
    </w:p>
    <w:p w:rsidR="00F60B12" w:rsidRDefault="00F60B12" w:rsidP="00BA0771"/>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05D9" w:rsidRDefault="00EF05D9" w:rsidP="0079538B">
      <w:pPr>
        <w:rPr>
          <w:sz w:val="24"/>
          <w:szCs w:val="24"/>
        </w:rPr>
      </w:pPr>
    </w:p>
    <w:p w:rsidR="00EF4035" w:rsidRDefault="00EF4035" w:rsidP="0079538B">
      <w:pPr>
        <w:rPr>
          <w:sz w:val="24"/>
          <w:szCs w:val="24"/>
        </w:rPr>
      </w:pPr>
    </w:p>
    <w:p w:rsidR="00EF4035" w:rsidRDefault="00EF4035" w:rsidP="0079538B">
      <w:pPr>
        <w:rPr>
          <w:sz w:val="24"/>
          <w:szCs w:val="24"/>
        </w:rPr>
      </w:pPr>
    </w:p>
    <w:p w:rsidR="0079538B" w:rsidRPr="003F051A" w:rsidRDefault="0079538B" w:rsidP="0079538B">
      <w:pPr>
        <w:pStyle w:val="Heading4"/>
        <w:jc w:val="center"/>
        <w:rPr>
          <w:i/>
          <w:sz w:val="80"/>
          <w:szCs w:val="80"/>
        </w:rPr>
      </w:pPr>
      <w:r w:rsidRPr="003F051A">
        <w:rPr>
          <w:i/>
          <w:sz w:val="80"/>
          <w:szCs w:val="80"/>
        </w:rPr>
        <w:t>S A D R Ž A J</w:t>
      </w:r>
    </w:p>
    <w:p w:rsidR="0079538B" w:rsidRDefault="0079538B" w:rsidP="0079538B">
      <w:pPr>
        <w:rPr>
          <w:b/>
          <w:sz w:val="28"/>
          <w:szCs w:val="28"/>
        </w:rPr>
      </w:pPr>
    </w:p>
    <w:p w:rsidR="0079538B" w:rsidRDefault="0079538B" w:rsidP="0079538B">
      <w:pPr>
        <w:rPr>
          <w:b/>
          <w:sz w:val="28"/>
          <w:szCs w:val="28"/>
        </w:rPr>
      </w:pPr>
    </w:p>
    <w:p w:rsidR="0079538B" w:rsidRDefault="0079538B" w:rsidP="0079538B">
      <w:pPr>
        <w:rPr>
          <w:b/>
          <w:sz w:val="28"/>
          <w:szCs w:val="28"/>
        </w:rPr>
      </w:pPr>
    </w:p>
    <w:p w:rsidR="0079538B" w:rsidRPr="00B77015" w:rsidRDefault="00EF4035" w:rsidP="0079538B">
      <w:pPr>
        <w:rPr>
          <w:b/>
          <w:sz w:val="28"/>
          <w:szCs w:val="28"/>
        </w:rPr>
      </w:pPr>
      <w:r>
        <w:rPr>
          <w:b/>
          <w:sz w:val="28"/>
          <w:szCs w:val="28"/>
        </w:rPr>
        <w:t xml:space="preserve">      </w:t>
      </w:r>
      <w:r w:rsidR="0079538B" w:rsidRPr="00B77015">
        <w:rPr>
          <w:b/>
          <w:sz w:val="28"/>
          <w:szCs w:val="28"/>
        </w:rPr>
        <w:t>AKTI</w:t>
      </w:r>
      <w:r>
        <w:rPr>
          <w:b/>
          <w:sz w:val="28"/>
          <w:szCs w:val="28"/>
        </w:rPr>
        <w:t xml:space="preserve">                                          </w:t>
      </w:r>
      <w:r w:rsidR="0079538B">
        <w:rPr>
          <w:b/>
          <w:sz w:val="28"/>
          <w:szCs w:val="28"/>
        </w:rPr>
        <w:t xml:space="preserve">                                                        </w:t>
      </w:r>
      <w:proofErr w:type="spellStart"/>
      <w:r w:rsidR="0079538B" w:rsidRPr="00B77015">
        <w:rPr>
          <w:b/>
          <w:sz w:val="28"/>
          <w:szCs w:val="28"/>
        </w:rPr>
        <w:t>Stranica</w:t>
      </w:r>
      <w:proofErr w:type="spellEnd"/>
    </w:p>
    <w:p w:rsidR="0079538B" w:rsidRDefault="0079538B" w:rsidP="0079538B">
      <w:pPr>
        <w:pStyle w:val="Heading5"/>
      </w:pPr>
      <w:r>
        <w:t xml:space="preserve">   </w:t>
      </w:r>
    </w:p>
    <w:p w:rsidR="00517D12" w:rsidRDefault="00517D12" w:rsidP="00517D12">
      <w:pPr>
        <w:pStyle w:val="ListParagraph"/>
        <w:numPr>
          <w:ilvl w:val="0"/>
          <w:numId w:val="31"/>
        </w:numPr>
        <w:rPr>
          <w:sz w:val="24"/>
          <w:szCs w:val="24"/>
        </w:rPr>
      </w:pPr>
      <w:proofErr w:type="spellStart"/>
      <w:r>
        <w:rPr>
          <w:sz w:val="24"/>
          <w:szCs w:val="24"/>
        </w:rPr>
        <w:t>Odluka</w:t>
      </w:r>
      <w:proofErr w:type="spellEnd"/>
      <w:r>
        <w:rPr>
          <w:sz w:val="24"/>
          <w:szCs w:val="24"/>
        </w:rPr>
        <w:t xml:space="preserve"> </w:t>
      </w:r>
      <w:r w:rsidRPr="00517D12">
        <w:rPr>
          <w:sz w:val="24"/>
          <w:szCs w:val="24"/>
        </w:rPr>
        <w:t xml:space="preserve">o </w:t>
      </w:r>
      <w:proofErr w:type="spellStart"/>
      <w:r w:rsidRPr="00517D12">
        <w:rPr>
          <w:sz w:val="24"/>
          <w:szCs w:val="24"/>
        </w:rPr>
        <w:t>izmjenama</w:t>
      </w:r>
      <w:proofErr w:type="spellEnd"/>
      <w:r w:rsidRPr="00517D12">
        <w:rPr>
          <w:sz w:val="24"/>
          <w:szCs w:val="24"/>
        </w:rPr>
        <w:t xml:space="preserve"> i </w:t>
      </w:r>
      <w:proofErr w:type="spellStart"/>
      <w:r w:rsidRPr="00517D12">
        <w:rPr>
          <w:sz w:val="24"/>
          <w:szCs w:val="24"/>
        </w:rPr>
        <w:t>dopunama</w:t>
      </w:r>
      <w:proofErr w:type="spellEnd"/>
      <w:r w:rsidRPr="00517D12">
        <w:rPr>
          <w:sz w:val="24"/>
          <w:szCs w:val="24"/>
        </w:rPr>
        <w:t xml:space="preserve"> </w:t>
      </w:r>
      <w:proofErr w:type="spellStart"/>
      <w:r w:rsidRPr="00517D12">
        <w:rPr>
          <w:sz w:val="24"/>
          <w:szCs w:val="24"/>
        </w:rPr>
        <w:t>odluke</w:t>
      </w:r>
      <w:proofErr w:type="spellEnd"/>
      <w:r w:rsidRPr="00517D12">
        <w:rPr>
          <w:sz w:val="24"/>
          <w:szCs w:val="24"/>
        </w:rPr>
        <w:t xml:space="preserve"> o </w:t>
      </w:r>
      <w:proofErr w:type="spellStart"/>
      <w:r w:rsidRPr="00517D12">
        <w:rPr>
          <w:sz w:val="24"/>
          <w:szCs w:val="24"/>
        </w:rPr>
        <w:t>koeficijentima</w:t>
      </w:r>
      <w:proofErr w:type="spellEnd"/>
      <w:r w:rsidRPr="00517D12">
        <w:rPr>
          <w:sz w:val="24"/>
          <w:szCs w:val="24"/>
        </w:rPr>
        <w:t xml:space="preserve"> za </w:t>
      </w:r>
      <w:proofErr w:type="spellStart"/>
      <w:r w:rsidRPr="00517D12">
        <w:rPr>
          <w:sz w:val="24"/>
          <w:szCs w:val="24"/>
        </w:rPr>
        <w:t>obračun</w:t>
      </w:r>
      <w:proofErr w:type="spellEnd"/>
      <w:r w:rsidRPr="00517D12">
        <w:rPr>
          <w:sz w:val="24"/>
          <w:szCs w:val="24"/>
        </w:rPr>
        <w:t xml:space="preserve"> </w:t>
      </w:r>
      <w:proofErr w:type="spellStart"/>
      <w:r w:rsidRPr="00517D12">
        <w:rPr>
          <w:sz w:val="24"/>
          <w:szCs w:val="24"/>
        </w:rPr>
        <w:t>plaća</w:t>
      </w:r>
      <w:proofErr w:type="spellEnd"/>
      <w:r w:rsidRPr="00517D12">
        <w:rPr>
          <w:sz w:val="24"/>
          <w:szCs w:val="24"/>
        </w:rPr>
        <w:t xml:space="preserve"> </w:t>
      </w:r>
    </w:p>
    <w:p w:rsidR="0090470C" w:rsidRPr="00517D12" w:rsidRDefault="00517D12" w:rsidP="00517D12">
      <w:pPr>
        <w:pStyle w:val="ListParagraph"/>
        <w:rPr>
          <w:sz w:val="24"/>
          <w:szCs w:val="24"/>
        </w:rPr>
      </w:pPr>
      <w:proofErr w:type="spellStart"/>
      <w:proofErr w:type="gramStart"/>
      <w:r w:rsidRPr="00517D12">
        <w:rPr>
          <w:sz w:val="24"/>
          <w:szCs w:val="24"/>
        </w:rPr>
        <w:t>službenika</w:t>
      </w:r>
      <w:proofErr w:type="spellEnd"/>
      <w:proofErr w:type="gramEnd"/>
      <w:r w:rsidRPr="00517D12">
        <w:rPr>
          <w:sz w:val="24"/>
          <w:szCs w:val="24"/>
        </w:rPr>
        <w:t xml:space="preserve"> i </w:t>
      </w:r>
      <w:proofErr w:type="spellStart"/>
      <w:r w:rsidRPr="00517D12">
        <w:rPr>
          <w:sz w:val="24"/>
          <w:szCs w:val="24"/>
        </w:rPr>
        <w:t>namještenika</w:t>
      </w:r>
      <w:proofErr w:type="spellEnd"/>
      <w:r w:rsidRPr="00517D12">
        <w:rPr>
          <w:sz w:val="24"/>
          <w:szCs w:val="24"/>
        </w:rPr>
        <w:t xml:space="preserve"> </w:t>
      </w:r>
      <w:r>
        <w:rPr>
          <w:sz w:val="24"/>
          <w:szCs w:val="24"/>
        </w:rPr>
        <w:t xml:space="preserve">u </w:t>
      </w:r>
      <w:proofErr w:type="spellStart"/>
      <w:r>
        <w:rPr>
          <w:sz w:val="24"/>
          <w:szCs w:val="24"/>
        </w:rPr>
        <w:t>jedinstvenom</w:t>
      </w:r>
      <w:proofErr w:type="spellEnd"/>
      <w:r>
        <w:rPr>
          <w:sz w:val="24"/>
          <w:szCs w:val="24"/>
        </w:rPr>
        <w:t xml:space="preserve"> </w:t>
      </w:r>
      <w:proofErr w:type="spellStart"/>
      <w:r>
        <w:rPr>
          <w:sz w:val="24"/>
          <w:szCs w:val="24"/>
        </w:rPr>
        <w:t>upravnom</w:t>
      </w:r>
      <w:proofErr w:type="spellEnd"/>
      <w:r>
        <w:rPr>
          <w:sz w:val="24"/>
          <w:szCs w:val="24"/>
        </w:rPr>
        <w:t xml:space="preserve"> </w:t>
      </w:r>
      <w:proofErr w:type="spellStart"/>
      <w:r>
        <w:rPr>
          <w:sz w:val="24"/>
          <w:szCs w:val="24"/>
        </w:rPr>
        <w:t>odjelu</w:t>
      </w:r>
      <w:proofErr w:type="spellEnd"/>
      <w:r>
        <w:rPr>
          <w:sz w:val="24"/>
          <w:szCs w:val="24"/>
        </w:rPr>
        <w:t xml:space="preserve"> </w:t>
      </w:r>
      <w:proofErr w:type="spellStart"/>
      <w:r>
        <w:rPr>
          <w:sz w:val="24"/>
          <w:szCs w:val="24"/>
        </w:rPr>
        <w:t>O</w:t>
      </w:r>
      <w:r w:rsidRPr="00517D12">
        <w:rPr>
          <w:sz w:val="24"/>
          <w:szCs w:val="24"/>
        </w:rPr>
        <w:t>pćine</w:t>
      </w:r>
      <w:proofErr w:type="spellEnd"/>
      <w:r w:rsidRPr="00517D12">
        <w:rPr>
          <w:sz w:val="24"/>
          <w:szCs w:val="24"/>
        </w:rPr>
        <w:t xml:space="preserve"> </w:t>
      </w:r>
      <w:r>
        <w:rPr>
          <w:sz w:val="24"/>
          <w:szCs w:val="24"/>
        </w:rPr>
        <w:t>Trnava…..</w:t>
      </w:r>
      <w:r w:rsidR="0090470C" w:rsidRPr="00517D12">
        <w:rPr>
          <w:bCs/>
          <w:noProof/>
          <w:sz w:val="24"/>
          <w:szCs w:val="24"/>
        </w:rPr>
        <w:t>.....2</w:t>
      </w:r>
    </w:p>
    <w:p w:rsidR="00517D12" w:rsidRDefault="00517D12" w:rsidP="00517D12">
      <w:pPr>
        <w:pStyle w:val="ListParagraph"/>
        <w:numPr>
          <w:ilvl w:val="0"/>
          <w:numId w:val="31"/>
        </w:numPr>
        <w:rPr>
          <w:sz w:val="24"/>
          <w:szCs w:val="24"/>
        </w:rPr>
      </w:pPr>
      <w:proofErr w:type="spellStart"/>
      <w:r>
        <w:rPr>
          <w:sz w:val="24"/>
          <w:szCs w:val="24"/>
        </w:rPr>
        <w:t>Odluka</w:t>
      </w:r>
      <w:proofErr w:type="spellEnd"/>
      <w:r>
        <w:rPr>
          <w:sz w:val="24"/>
          <w:szCs w:val="24"/>
        </w:rPr>
        <w:t xml:space="preserve"> </w:t>
      </w:r>
      <w:r w:rsidRPr="00517D12">
        <w:rPr>
          <w:sz w:val="24"/>
          <w:szCs w:val="24"/>
        </w:rPr>
        <w:t xml:space="preserve">o </w:t>
      </w:r>
      <w:proofErr w:type="spellStart"/>
      <w:r w:rsidRPr="00517D12">
        <w:rPr>
          <w:sz w:val="24"/>
          <w:szCs w:val="24"/>
        </w:rPr>
        <w:t>suglasnosti</w:t>
      </w:r>
      <w:proofErr w:type="spellEnd"/>
      <w:r w:rsidRPr="00517D12">
        <w:rPr>
          <w:sz w:val="24"/>
          <w:szCs w:val="24"/>
        </w:rPr>
        <w:t xml:space="preserve"> za </w:t>
      </w:r>
      <w:proofErr w:type="spellStart"/>
      <w:r w:rsidRPr="00517D12">
        <w:rPr>
          <w:sz w:val="24"/>
          <w:szCs w:val="24"/>
        </w:rPr>
        <w:t>provedbu</w:t>
      </w:r>
      <w:proofErr w:type="spellEnd"/>
      <w:r w:rsidRPr="00517D12">
        <w:rPr>
          <w:sz w:val="24"/>
          <w:szCs w:val="24"/>
        </w:rPr>
        <w:t xml:space="preserve"> </w:t>
      </w:r>
      <w:proofErr w:type="spellStart"/>
      <w:r w:rsidRPr="00517D12">
        <w:rPr>
          <w:sz w:val="24"/>
          <w:szCs w:val="24"/>
        </w:rPr>
        <w:t>ulaganja</w:t>
      </w:r>
      <w:proofErr w:type="spellEnd"/>
      <w:r w:rsidRPr="00517D12">
        <w:rPr>
          <w:sz w:val="24"/>
          <w:szCs w:val="24"/>
        </w:rPr>
        <w:t xml:space="preserve"> u </w:t>
      </w:r>
      <w:r>
        <w:rPr>
          <w:sz w:val="24"/>
          <w:szCs w:val="24"/>
        </w:rPr>
        <w:t xml:space="preserve">project </w:t>
      </w:r>
    </w:p>
    <w:p w:rsidR="00517D12" w:rsidRDefault="00517D12" w:rsidP="00517D12">
      <w:pPr>
        <w:pStyle w:val="ListParagraph"/>
        <w:rPr>
          <w:sz w:val="24"/>
          <w:szCs w:val="24"/>
        </w:rPr>
      </w:pPr>
      <w:r w:rsidRPr="00517D12">
        <w:rPr>
          <w:sz w:val="24"/>
          <w:szCs w:val="24"/>
        </w:rPr>
        <w:t>„</w:t>
      </w:r>
      <w:proofErr w:type="spellStart"/>
      <w:r w:rsidRPr="00517D12">
        <w:rPr>
          <w:sz w:val="24"/>
          <w:szCs w:val="24"/>
        </w:rPr>
        <w:t>Izgradnja</w:t>
      </w:r>
      <w:proofErr w:type="spellEnd"/>
      <w:r w:rsidRPr="00517D12">
        <w:rPr>
          <w:sz w:val="24"/>
          <w:szCs w:val="24"/>
        </w:rPr>
        <w:t xml:space="preserve"> </w:t>
      </w:r>
      <w:proofErr w:type="spellStart"/>
      <w:r w:rsidRPr="00517D12">
        <w:rPr>
          <w:sz w:val="24"/>
          <w:szCs w:val="24"/>
        </w:rPr>
        <w:t>multifunkcionalni</w:t>
      </w:r>
      <w:proofErr w:type="spellEnd"/>
      <w:r w:rsidRPr="00517D12">
        <w:rPr>
          <w:sz w:val="24"/>
          <w:szCs w:val="24"/>
        </w:rPr>
        <w:t xml:space="preserve"> </w:t>
      </w:r>
      <w:proofErr w:type="spellStart"/>
      <w:r w:rsidRPr="00517D12">
        <w:rPr>
          <w:sz w:val="24"/>
          <w:szCs w:val="24"/>
        </w:rPr>
        <w:t>sportski</w:t>
      </w:r>
      <w:proofErr w:type="spellEnd"/>
      <w:r w:rsidRPr="00517D12">
        <w:rPr>
          <w:sz w:val="24"/>
          <w:szCs w:val="24"/>
        </w:rPr>
        <w:t xml:space="preserve"> </w:t>
      </w:r>
      <w:proofErr w:type="spellStart"/>
      <w:r w:rsidRPr="00517D12">
        <w:rPr>
          <w:sz w:val="24"/>
          <w:szCs w:val="24"/>
        </w:rPr>
        <w:t>teren</w:t>
      </w:r>
      <w:proofErr w:type="spellEnd"/>
      <w:proofErr w:type="gramStart"/>
      <w:r w:rsidRPr="00517D12">
        <w:rPr>
          <w:sz w:val="24"/>
          <w:szCs w:val="24"/>
        </w:rPr>
        <w:t xml:space="preserve">“ </w:t>
      </w:r>
      <w:r>
        <w:rPr>
          <w:sz w:val="24"/>
          <w:szCs w:val="24"/>
        </w:rPr>
        <w:t>…</w:t>
      </w:r>
      <w:proofErr w:type="gramEnd"/>
      <w:r>
        <w:rPr>
          <w:sz w:val="24"/>
          <w:szCs w:val="24"/>
        </w:rPr>
        <w:t>…………………………………...3</w:t>
      </w:r>
    </w:p>
    <w:p w:rsidR="00517D12" w:rsidRDefault="00517D12" w:rsidP="00517D12">
      <w:pPr>
        <w:pStyle w:val="ListParagraph"/>
        <w:numPr>
          <w:ilvl w:val="0"/>
          <w:numId w:val="31"/>
        </w:numPr>
        <w:rPr>
          <w:sz w:val="24"/>
          <w:szCs w:val="24"/>
        </w:rPr>
      </w:pPr>
      <w:proofErr w:type="spellStart"/>
      <w:r>
        <w:rPr>
          <w:sz w:val="24"/>
          <w:szCs w:val="24"/>
        </w:rPr>
        <w:t>Odluka</w:t>
      </w:r>
      <w:proofErr w:type="spellEnd"/>
      <w:r>
        <w:rPr>
          <w:sz w:val="24"/>
          <w:szCs w:val="24"/>
        </w:rPr>
        <w:t xml:space="preserve"> </w:t>
      </w:r>
      <w:r w:rsidRPr="00517D12">
        <w:rPr>
          <w:sz w:val="24"/>
          <w:szCs w:val="24"/>
        </w:rPr>
        <w:t xml:space="preserve">o </w:t>
      </w:r>
      <w:proofErr w:type="spellStart"/>
      <w:r w:rsidRPr="00517D12">
        <w:rPr>
          <w:sz w:val="24"/>
          <w:szCs w:val="24"/>
        </w:rPr>
        <w:t>uvjetima</w:t>
      </w:r>
      <w:proofErr w:type="spellEnd"/>
      <w:r w:rsidRPr="00517D12">
        <w:rPr>
          <w:sz w:val="24"/>
          <w:szCs w:val="24"/>
        </w:rPr>
        <w:t xml:space="preserve"> i </w:t>
      </w:r>
      <w:proofErr w:type="spellStart"/>
      <w:r w:rsidRPr="00517D12">
        <w:rPr>
          <w:sz w:val="24"/>
          <w:szCs w:val="24"/>
        </w:rPr>
        <w:t>načinu</w:t>
      </w:r>
      <w:proofErr w:type="spellEnd"/>
      <w:r w:rsidRPr="00517D12">
        <w:rPr>
          <w:sz w:val="24"/>
          <w:szCs w:val="24"/>
        </w:rPr>
        <w:t xml:space="preserve"> </w:t>
      </w:r>
      <w:proofErr w:type="spellStart"/>
      <w:r w:rsidRPr="00517D12">
        <w:rPr>
          <w:sz w:val="24"/>
          <w:szCs w:val="24"/>
        </w:rPr>
        <w:t>držanja</w:t>
      </w:r>
      <w:proofErr w:type="spellEnd"/>
      <w:r w:rsidRPr="00517D12">
        <w:rPr>
          <w:sz w:val="24"/>
          <w:szCs w:val="24"/>
        </w:rPr>
        <w:t xml:space="preserve"> </w:t>
      </w:r>
      <w:proofErr w:type="spellStart"/>
      <w:r w:rsidRPr="00517D12">
        <w:rPr>
          <w:sz w:val="24"/>
          <w:szCs w:val="24"/>
        </w:rPr>
        <w:t>kućnih</w:t>
      </w:r>
      <w:proofErr w:type="spellEnd"/>
      <w:r w:rsidRPr="00517D12">
        <w:rPr>
          <w:sz w:val="24"/>
          <w:szCs w:val="24"/>
        </w:rPr>
        <w:t xml:space="preserve"> </w:t>
      </w:r>
      <w:proofErr w:type="spellStart"/>
      <w:r w:rsidRPr="00517D12">
        <w:rPr>
          <w:sz w:val="24"/>
          <w:szCs w:val="24"/>
        </w:rPr>
        <w:t>ljubimaca</w:t>
      </w:r>
      <w:proofErr w:type="spellEnd"/>
      <w:r w:rsidRPr="00517D12">
        <w:rPr>
          <w:sz w:val="24"/>
          <w:szCs w:val="24"/>
        </w:rPr>
        <w:t xml:space="preserve"> i </w:t>
      </w:r>
      <w:proofErr w:type="spellStart"/>
      <w:r w:rsidRPr="00517D12">
        <w:rPr>
          <w:sz w:val="24"/>
          <w:szCs w:val="24"/>
        </w:rPr>
        <w:t>načinu</w:t>
      </w:r>
      <w:proofErr w:type="spellEnd"/>
      <w:r w:rsidRPr="00517D12">
        <w:rPr>
          <w:sz w:val="24"/>
          <w:szCs w:val="24"/>
        </w:rPr>
        <w:t xml:space="preserve"> </w:t>
      </w:r>
      <w:proofErr w:type="spellStart"/>
      <w:r w:rsidRPr="00517D12">
        <w:rPr>
          <w:sz w:val="24"/>
          <w:szCs w:val="24"/>
        </w:rPr>
        <w:t>postupanja</w:t>
      </w:r>
      <w:proofErr w:type="spellEnd"/>
    </w:p>
    <w:p w:rsidR="00517D12" w:rsidRDefault="00517D12" w:rsidP="00517D12">
      <w:pPr>
        <w:pStyle w:val="ListParagraph"/>
        <w:rPr>
          <w:sz w:val="24"/>
          <w:szCs w:val="24"/>
        </w:rPr>
      </w:pPr>
      <w:r w:rsidRPr="00517D12">
        <w:rPr>
          <w:sz w:val="24"/>
          <w:szCs w:val="24"/>
        </w:rPr>
        <w:t xml:space="preserve"> </w:t>
      </w:r>
      <w:proofErr w:type="gramStart"/>
      <w:r w:rsidRPr="00517D12">
        <w:rPr>
          <w:sz w:val="24"/>
          <w:szCs w:val="24"/>
        </w:rPr>
        <w:t>s</w:t>
      </w:r>
      <w:proofErr w:type="gramEnd"/>
      <w:r w:rsidRPr="00517D12">
        <w:rPr>
          <w:sz w:val="24"/>
          <w:szCs w:val="24"/>
        </w:rPr>
        <w:t xml:space="preserve"> </w:t>
      </w:r>
      <w:proofErr w:type="spellStart"/>
      <w:r w:rsidRPr="00517D12">
        <w:rPr>
          <w:sz w:val="24"/>
          <w:szCs w:val="24"/>
        </w:rPr>
        <w:t>napuštenim</w:t>
      </w:r>
      <w:proofErr w:type="spellEnd"/>
      <w:r w:rsidRPr="00517D12">
        <w:rPr>
          <w:sz w:val="24"/>
          <w:szCs w:val="24"/>
        </w:rPr>
        <w:t xml:space="preserve"> i </w:t>
      </w:r>
      <w:proofErr w:type="spellStart"/>
      <w:r w:rsidRPr="00517D12">
        <w:rPr>
          <w:sz w:val="24"/>
          <w:szCs w:val="24"/>
        </w:rPr>
        <w:t>izgubljenim</w:t>
      </w:r>
      <w:proofErr w:type="spellEnd"/>
      <w:r w:rsidRPr="00517D12">
        <w:rPr>
          <w:sz w:val="24"/>
          <w:szCs w:val="24"/>
        </w:rPr>
        <w:t xml:space="preserve"> </w:t>
      </w:r>
      <w:proofErr w:type="spellStart"/>
      <w:r w:rsidRPr="00517D12">
        <w:rPr>
          <w:sz w:val="24"/>
          <w:szCs w:val="24"/>
        </w:rPr>
        <w:t>životinjama</w:t>
      </w:r>
      <w:proofErr w:type="spellEnd"/>
      <w:r w:rsidRPr="00517D12">
        <w:rPr>
          <w:sz w:val="24"/>
          <w:szCs w:val="24"/>
        </w:rPr>
        <w:t xml:space="preserve"> </w:t>
      </w:r>
      <w:proofErr w:type="spellStart"/>
      <w:r w:rsidRPr="00517D12">
        <w:rPr>
          <w:sz w:val="24"/>
          <w:szCs w:val="24"/>
        </w:rPr>
        <w:t>te</w:t>
      </w:r>
      <w:proofErr w:type="spellEnd"/>
      <w:r w:rsidRPr="00517D12">
        <w:rPr>
          <w:sz w:val="24"/>
          <w:szCs w:val="24"/>
        </w:rPr>
        <w:t xml:space="preserve"> </w:t>
      </w:r>
      <w:proofErr w:type="spellStart"/>
      <w:r w:rsidRPr="00517D12">
        <w:rPr>
          <w:sz w:val="24"/>
          <w:szCs w:val="24"/>
        </w:rPr>
        <w:t>divljim</w:t>
      </w:r>
      <w:proofErr w:type="spellEnd"/>
      <w:r w:rsidRPr="00517D12">
        <w:rPr>
          <w:sz w:val="24"/>
          <w:szCs w:val="24"/>
        </w:rPr>
        <w:t xml:space="preserve"> </w:t>
      </w:r>
      <w:proofErr w:type="spellStart"/>
      <w:r w:rsidRPr="00517D12">
        <w:rPr>
          <w:sz w:val="24"/>
          <w:szCs w:val="24"/>
        </w:rPr>
        <w:t>životinjama</w:t>
      </w:r>
      <w:proofErr w:type="spellEnd"/>
      <w:r w:rsidRPr="00517D12">
        <w:rPr>
          <w:sz w:val="24"/>
          <w:szCs w:val="24"/>
        </w:rPr>
        <w:t xml:space="preserve"> </w:t>
      </w:r>
      <w:proofErr w:type="spellStart"/>
      <w:r w:rsidRPr="00517D12">
        <w:rPr>
          <w:sz w:val="24"/>
          <w:szCs w:val="24"/>
        </w:rPr>
        <w:t>na</w:t>
      </w:r>
      <w:proofErr w:type="spellEnd"/>
      <w:r w:rsidRPr="00517D12">
        <w:rPr>
          <w:sz w:val="24"/>
          <w:szCs w:val="24"/>
        </w:rPr>
        <w:t xml:space="preserve"> </w:t>
      </w:r>
      <w:proofErr w:type="spellStart"/>
      <w:r w:rsidRPr="00517D12">
        <w:rPr>
          <w:sz w:val="24"/>
          <w:szCs w:val="24"/>
        </w:rPr>
        <w:t>području</w:t>
      </w:r>
      <w:proofErr w:type="spellEnd"/>
      <w:r w:rsidRPr="00517D12">
        <w:rPr>
          <w:sz w:val="24"/>
          <w:szCs w:val="24"/>
        </w:rPr>
        <w:t xml:space="preserve"> </w:t>
      </w:r>
    </w:p>
    <w:p w:rsidR="00517D12" w:rsidRPr="00517D12" w:rsidRDefault="00517D12" w:rsidP="00517D12">
      <w:pPr>
        <w:pStyle w:val="ListParagraph"/>
        <w:rPr>
          <w:sz w:val="24"/>
          <w:szCs w:val="24"/>
        </w:rPr>
      </w:pPr>
      <w:proofErr w:type="spellStart"/>
      <w:r w:rsidRPr="00517D12">
        <w:rPr>
          <w:sz w:val="24"/>
          <w:szCs w:val="24"/>
        </w:rPr>
        <w:t>Općine</w:t>
      </w:r>
      <w:proofErr w:type="spellEnd"/>
      <w:r w:rsidRPr="00517D12">
        <w:rPr>
          <w:sz w:val="24"/>
          <w:szCs w:val="24"/>
        </w:rPr>
        <w:t xml:space="preserve"> Trnava</w:t>
      </w:r>
      <w:r>
        <w:rPr>
          <w:sz w:val="24"/>
          <w:szCs w:val="24"/>
        </w:rPr>
        <w:t>………………………………………………………………………4</w:t>
      </w:r>
    </w:p>
    <w:p w:rsidR="00517D12" w:rsidRPr="00517D12" w:rsidRDefault="00517D12" w:rsidP="00517D12">
      <w:pPr>
        <w:pStyle w:val="ListParagraph"/>
        <w:rPr>
          <w:sz w:val="24"/>
          <w:szCs w:val="24"/>
        </w:rPr>
      </w:pPr>
      <w:bookmarkStart w:id="1" w:name="_GoBack"/>
      <w:bookmarkEnd w:id="1"/>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p w:rsidR="00E154E2" w:rsidRDefault="00E154E2" w:rsidP="00E154E2">
      <w:pPr>
        <w:pBdr>
          <w:bottom w:val="single" w:sz="12" w:space="1" w:color="auto"/>
        </w:pBdr>
        <w:ind w:right="-760"/>
      </w:pPr>
    </w:p>
    <w:p w:rsidR="00E154E2" w:rsidRDefault="00E154E2" w:rsidP="00E154E2">
      <w:pPr>
        <w:ind w:right="-760"/>
      </w:pPr>
    </w:p>
    <w:p w:rsidR="00E154E2" w:rsidRDefault="00E154E2" w:rsidP="00E154E2">
      <w:pPr>
        <w:ind w:right="-760"/>
      </w:pPr>
    </w:p>
    <w:p w:rsidR="00E154E2" w:rsidRPr="00E154E2" w:rsidRDefault="00E154E2" w:rsidP="00E154E2">
      <w:pPr>
        <w:ind w:right="-760"/>
        <w:rPr>
          <w:sz w:val="24"/>
          <w:szCs w:val="24"/>
        </w:rPr>
      </w:pPr>
      <w:proofErr w:type="spellStart"/>
      <w:r w:rsidRPr="00E154E2">
        <w:rPr>
          <w:sz w:val="24"/>
          <w:szCs w:val="24"/>
        </w:rPr>
        <w:t>Izdaje</w:t>
      </w:r>
      <w:proofErr w:type="spellEnd"/>
      <w:r w:rsidRPr="00E154E2">
        <w:rPr>
          <w:sz w:val="24"/>
          <w:szCs w:val="24"/>
        </w:rPr>
        <w:t>: Općina Trnava</w:t>
      </w:r>
    </w:p>
    <w:p w:rsidR="00E154E2" w:rsidRPr="00E154E2" w:rsidRDefault="00E154E2" w:rsidP="00E154E2">
      <w:pPr>
        <w:ind w:right="-760"/>
        <w:rPr>
          <w:sz w:val="24"/>
          <w:szCs w:val="24"/>
        </w:rPr>
      </w:pPr>
      <w:proofErr w:type="spellStart"/>
      <w:r w:rsidRPr="00E154E2">
        <w:rPr>
          <w:sz w:val="24"/>
          <w:szCs w:val="24"/>
        </w:rPr>
        <w:t>Glavni</w:t>
      </w:r>
      <w:proofErr w:type="spellEnd"/>
      <w:r w:rsidRPr="00E154E2">
        <w:rPr>
          <w:sz w:val="24"/>
          <w:szCs w:val="24"/>
        </w:rPr>
        <w:t xml:space="preserve"> i </w:t>
      </w:r>
      <w:proofErr w:type="spellStart"/>
      <w:r w:rsidRPr="00E154E2">
        <w:rPr>
          <w:sz w:val="24"/>
          <w:szCs w:val="24"/>
        </w:rPr>
        <w:t>odgovorno</w:t>
      </w:r>
      <w:proofErr w:type="spellEnd"/>
      <w:r w:rsidRPr="00E154E2">
        <w:rPr>
          <w:sz w:val="24"/>
          <w:szCs w:val="24"/>
        </w:rPr>
        <w:t xml:space="preserve"> </w:t>
      </w:r>
      <w:proofErr w:type="spellStart"/>
      <w:r w:rsidRPr="00E154E2">
        <w:rPr>
          <w:sz w:val="24"/>
          <w:szCs w:val="24"/>
        </w:rPr>
        <w:t>urednik</w:t>
      </w:r>
      <w:proofErr w:type="spellEnd"/>
      <w:r w:rsidRPr="00E154E2">
        <w:rPr>
          <w:sz w:val="24"/>
          <w:szCs w:val="24"/>
        </w:rPr>
        <w:t xml:space="preserve">: Irena Mikić </w:t>
      </w:r>
      <w:proofErr w:type="spellStart"/>
      <w:r w:rsidRPr="00E154E2">
        <w:rPr>
          <w:sz w:val="24"/>
          <w:szCs w:val="24"/>
        </w:rPr>
        <w:t>Brezina</w:t>
      </w:r>
      <w:proofErr w:type="spellEnd"/>
      <w:r w:rsidRPr="00E154E2">
        <w:rPr>
          <w:sz w:val="24"/>
          <w:szCs w:val="24"/>
        </w:rPr>
        <w:t xml:space="preserve">., </w:t>
      </w:r>
      <w:proofErr w:type="spellStart"/>
      <w:r w:rsidRPr="00E154E2">
        <w:rPr>
          <w:sz w:val="24"/>
          <w:szCs w:val="24"/>
        </w:rPr>
        <w:t>načelnica</w:t>
      </w:r>
      <w:proofErr w:type="spellEnd"/>
      <w:r w:rsidRPr="00E154E2">
        <w:rPr>
          <w:sz w:val="24"/>
          <w:szCs w:val="24"/>
        </w:rPr>
        <w:t xml:space="preserve"> </w:t>
      </w:r>
      <w:proofErr w:type="spellStart"/>
      <w:r w:rsidRPr="00E154E2">
        <w:rPr>
          <w:sz w:val="24"/>
          <w:szCs w:val="24"/>
        </w:rPr>
        <w:t>Općine</w:t>
      </w:r>
      <w:proofErr w:type="spellEnd"/>
      <w:r w:rsidRPr="00E154E2">
        <w:rPr>
          <w:sz w:val="24"/>
          <w:szCs w:val="24"/>
        </w:rPr>
        <w:t xml:space="preserve"> Trnava</w:t>
      </w:r>
    </w:p>
    <w:p w:rsidR="00E154E2" w:rsidRPr="00E154E2" w:rsidRDefault="00E154E2" w:rsidP="00E154E2">
      <w:pPr>
        <w:ind w:right="-760"/>
        <w:rPr>
          <w:sz w:val="24"/>
          <w:szCs w:val="24"/>
        </w:rPr>
      </w:pPr>
      <w:proofErr w:type="spellStart"/>
      <w:r w:rsidRPr="00E154E2">
        <w:rPr>
          <w:sz w:val="24"/>
          <w:szCs w:val="24"/>
        </w:rPr>
        <w:t>Tisak</w:t>
      </w:r>
      <w:proofErr w:type="spellEnd"/>
      <w:r w:rsidRPr="00E154E2">
        <w:rPr>
          <w:sz w:val="24"/>
          <w:szCs w:val="24"/>
        </w:rPr>
        <w:t xml:space="preserve">: </w:t>
      </w:r>
      <w:proofErr w:type="spellStart"/>
      <w:r w:rsidRPr="00E154E2">
        <w:rPr>
          <w:sz w:val="24"/>
          <w:szCs w:val="24"/>
        </w:rPr>
        <w:t>Jedinstveni</w:t>
      </w:r>
      <w:proofErr w:type="spellEnd"/>
      <w:r w:rsidRPr="00E154E2">
        <w:rPr>
          <w:sz w:val="24"/>
          <w:szCs w:val="24"/>
        </w:rPr>
        <w:t xml:space="preserve"> </w:t>
      </w:r>
      <w:proofErr w:type="spellStart"/>
      <w:r w:rsidRPr="00E154E2">
        <w:rPr>
          <w:sz w:val="24"/>
          <w:szCs w:val="24"/>
        </w:rPr>
        <w:t>upravni</w:t>
      </w:r>
      <w:proofErr w:type="spellEnd"/>
      <w:r w:rsidRPr="00E154E2">
        <w:rPr>
          <w:sz w:val="24"/>
          <w:szCs w:val="24"/>
        </w:rPr>
        <w:t xml:space="preserve"> odjel </w:t>
      </w:r>
      <w:proofErr w:type="spellStart"/>
      <w:r w:rsidRPr="00E154E2">
        <w:rPr>
          <w:sz w:val="24"/>
          <w:szCs w:val="24"/>
        </w:rPr>
        <w:t>Općine</w:t>
      </w:r>
      <w:proofErr w:type="spellEnd"/>
      <w:r w:rsidRPr="00E154E2">
        <w:rPr>
          <w:sz w:val="24"/>
          <w:szCs w:val="24"/>
        </w:rPr>
        <w:t xml:space="preserve"> Trnava, Ivana </w:t>
      </w:r>
      <w:proofErr w:type="spellStart"/>
      <w:r w:rsidRPr="00E154E2">
        <w:rPr>
          <w:sz w:val="24"/>
          <w:szCs w:val="24"/>
        </w:rPr>
        <w:t>Meštrovića</w:t>
      </w:r>
      <w:proofErr w:type="spellEnd"/>
      <w:r w:rsidRPr="00E154E2">
        <w:rPr>
          <w:sz w:val="24"/>
          <w:szCs w:val="24"/>
        </w:rPr>
        <w:t xml:space="preserve"> 2</w:t>
      </w:r>
    </w:p>
    <w:p w:rsidR="00E154E2" w:rsidRPr="00E154E2" w:rsidRDefault="00E154E2" w:rsidP="00E154E2">
      <w:pPr>
        <w:widowControl w:val="0"/>
        <w:shd w:val="clear" w:color="auto" w:fill="FFFFFF"/>
        <w:tabs>
          <w:tab w:val="left" w:pos="346"/>
        </w:tabs>
        <w:autoSpaceDE w:val="0"/>
        <w:autoSpaceDN w:val="0"/>
        <w:adjustRightInd w:val="0"/>
        <w:spacing w:line="269" w:lineRule="exact"/>
        <w:rPr>
          <w:color w:val="000000"/>
          <w:spacing w:val="-18"/>
          <w:sz w:val="24"/>
          <w:szCs w:val="24"/>
        </w:rPr>
      </w:pPr>
    </w:p>
    <w:sectPr w:rsidR="00E154E2" w:rsidRPr="00E154E2" w:rsidSect="00E154E2">
      <w:headerReference w:type="default" r:id="rId9"/>
      <w:footerReference w:type="default" r:id="rId10"/>
      <w:pgSz w:w="11906" w:h="16838"/>
      <w:pgMar w:top="709" w:right="1274" w:bottom="709" w:left="156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E7" w:rsidRDefault="00E935E7" w:rsidP="00774A02">
      <w:r>
        <w:separator/>
      </w:r>
    </w:p>
  </w:endnote>
  <w:endnote w:type="continuationSeparator" w:id="0">
    <w:p w:rsidR="00E935E7" w:rsidRDefault="00E935E7" w:rsidP="0077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ld English">
    <w:altName w:val="Palatino Linotype"/>
    <w:charset w:val="00"/>
    <w:family w:val="auto"/>
    <w:pitch w:val="variable"/>
    <w:sig w:usb0="00000007" w:usb1="00000000" w:usb2="00000000" w:usb3="00000000" w:csb0="0000001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26663"/>
      <w:docPartObj>
        <w:docPartGallery w:val="Page Numbers (Bottom of Page)"/>
        <w:docPartUnique/>
      </w:docPartObj>
    </w:sdtPr>
    <w:sdtEndPr/>
    <w:sdtContent>
      <w:p w:rsidR="00757EF5" w:rsidRDefault="00E935E7">
        <w:pPr>
          <w:pStyle w:val="Footer"/>
          <w:jc w:val="right"/>
        </w:pPr>
        <w:r>
          <w:fldChar w:fldCharType="begin"/>
        </w:r>
        <w:r>
          <w:instrText xml:space="preserve"> PAGE   \* MERGEFORMAT </w:instrText>
        </w:r>
        <w:r>
          <w:fldChar w:fldCharType="separate"/>
        </w:r>
        <w:r w:rsidR="00517D12">
          <w:rPr>
            <w:noProof/>
          </w:rPr>
          <w:t>18</w:t>
        </w:r>
        <w:r>
          <w:rPr>
            <w:noProof/>
          </w:rPr>
          <w:fldChar w:fldCharType="end"/>
        </w:r>
      </w:p>
    </w:sdtContent>
  </w:sdt>
  <w:p w:rsidR="00757EF5" w:rsidRDefault="00757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E7" w:rsidRDefault="00E935E7" w:rsidP="00774A02">
      <w:r>
        <w:separator/>
      </w:r>
    </w:p>
  </w:footnote>
  <w:footnote w:type="continuationSeparator" w:id="0">
    <w:p w:rsidR="00E935E7" w:rsidRDefault="00E935E7" w:rsidP="0077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Naslov"/>
      <w:id w:val="77738743"/>
      <w:placeholder>
        <w:docPart w:val="5632A7E63F4D436180070DE58CADA842"/>
      </w:placeholder>
      <w:dataBinding w:prefixMappings="xmlns:ns0='http://schemas.openxmlformats.org/package/2006/metadata/core-properties' xmlns:ns1='http://purl.org/dc/elements/1.1/'" w:xpath="/ns0:coreProperties[1]/ns1:title[1]" w:storeItemID="{6C3C8BC8-F283-45AE-878A-BAB7291924A1}"/>
      <w:text/>
    </w:sdtPr>
    <w:sdtEndPr/>
    <w:sdtContent>
      <w:p w:rsidR="00757EF5" w:rsidRDefault="00757E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hr-HR"/>
          </w:rPr>
          <w:t>Služb</w:t>
        </w:r>
        <w:r w:rsidR="005374BB">
          <w:rPr>
            <w:rFonts w:asciiTheme="majorHAnsi" w:eastAsiaTheme="majorEastAsia" w:hAnsiTheme="majorHAnsi" w:cstheme="majorBidi"/>
            <w:sz w:val="32"/>
            <w:szCs w:val="32"/>
            <w:lang w:val="hr-HR"/>
          </w:rPr>
          <w:t>eni glasnik Općine Trnava broj 3</w:t>
        </w:r>
        <w:r>
          <w:rPr>
            <w:rFonts w:asciiTheme="majorHAnsi" w:eastAsiaTheme="majorEastAsia" w:hAnsiTheme="majorHAnsi" w:cstheme="majorBidi"/>
            <w:sz w:val="32"/>
            <w:szCs w:val="32"/>
            <w:lang w:val="hr-HR"/>
          </w:rPr>
          <w:t>/</w:t>
        </w:r>
        <w:r w:rsidR="0090470C">
          <w:rPr>
            <w:rFonts w:asciiTheme="majorHAnsi" w:eastAsiaTheme="majorEastAsia" w:hAnsiTheme="majorHAnsi" w:cstheme="majorBidi"/>
            <w:sz w:val="32"/>
            <w:szCs w:val="32"/>
            <w:lang w:val="hr-HR"/>
          </w:rPr>
          <w:t>18</w:t>
        </w:r>
      </w:p>
    </w:sdtContent>
  </w:sdt>
  <w:p w:rsidR="00757EF5" w:rsidRDefault="00757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E0D"/>
    <w:multiLevelType w:val="singleLevel"/>
    <w:tmpl w:val="0A104E20"/>
    <w:lvl w:ilvl="0">
      <w:start w:val="1"/>
      <w:numFmt w:val="bullet"/>
      <w:lvlText w:val="-"/>
      <w:lvlJc w:val="left"/>
      <w:pPr>
        <w:tabs>
          <w:tab w:val="num" w:pos="1800"/>
        </w:tabs>
        <w:ind w:left="1800" w:hanging="360"/>
      </w:pPr>
    </w:lvl>
  </w:abstractNum>
  <w:abstractNum w:abstractNumId="1" w15:restartNumberingAfterBreak="0">
    <w:nsid w:val="0E1E3999"/>
    <w:multiLevelType w:val="hybridMultilevel"/>
    <w:tmpl w:val="999C84C6"/>
    <w:lvl w:ilvl="0" w:tplc="FFFFFFFF">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B2C48"/>
    <w:multiLevelType w:val="hybridMultilevel"/>
    <w:tmpl w:val="E7D45C14"/>
    <w:lvl w:ilvl="0" w:tplc="3478291E">
      <w:start w:val="5"/>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223F013E"/>
    <w:multiLevelType w:val="hybridMultilevel"/>
    <w:tmpl w:val="61C643EA"/>
    <w:lvl w:ilvl="0" w:tplc="2398E6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31C2EB6"/>
    <w:multiLevelType w:val="hybridMultilevel"/>
    <w:tmpl w:val="8A4880D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265A795B"/>
    <w:multiLevelType w:val="hybridMultilevel"/>
    <w:tmpl w:val="DC3EB4F6"/>
    <w:lvl w:ilvl="0" w:tplc="2BB88BA0">
      <w:start w:val="1"/>
      <w:numFmt w:val="bullet"/>
      <w:lvlText w:val="-"/>
      <w:lvlJc w:val="left"/>
      <w:pPr>
        <w:ind w:left="720" w:hanging="360"/>
      </w:pPr>
      <w:rPr>
        <w:rFonts w:ascii="Verdana" w:hAnsi="Verdana" w:hint="default"/>
        <w:b w:val="0"/>
        <w:i w:val="0"/>
        <w:sz w:val="20"/>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2332AC"/>
    <w:multiLevelType w:val="hybridMultilevel"/>
    <w:tmpl w:val="D2AEFBB4"/>
    <w:lvl w:ilvl="0" w:tplc="8366475A">
      <w:start w:val="2016"/>
      <w:numFmt w:val="bullet"/>
      <w:lvlText w:val="-"/>
      <w:lvlJc w:val="left"/>
      <w:pPr>
        <w:ind w:left="420" w:hanging="360"/>
      </w:pPr>
      <w:rPr>
        <w:rFonts w:ascii="Times New Roman" w:eastAsia="Times New Roman" w:hAnsi="Times New Roman" w:cs="Times New Roman" w:hint="default"/>
        <w:sz w:val="24"/>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28CF4EA3"/>
    <w:multiLevelType w:val="hybridMultilevel"/>
    <w:tmpl w:val="981CE6B2"/>
    <w:lvl w:ilvl="0" w:tplc="F8DE1394">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D5B35C7"/>
    <w:multiLevelType w:val="hybridMultilevel"/>
    <w:tmpl w:val="49906C02"/>
    <w:lvl w:ilvl="0" w:tplc="041A0015">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4A276D2"/>
    <w:multiLevelType w:val="hybridMultilevel"/>
    <w:tmpl w:val="216EE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D76B55"/>
    <w:multiLevelType w:val="singleLevel"/>
    <w:tmpl w:val="0C090015"/>
    <w:lvl w:ilvl="0">
      <w:start w:val="1"/>
      <w:numFmt w:val="upperLetter"/>
      <w:lvlText w:val="%1."/>
      <w:lvlJc w:val="left"/>
      <w:pPr>
        <w:tabs>
          <w:tab w:val="num" w:pos="360"/>
        </w:tabs>
        <w:ind w:left="360" w:hanging="360"/>
      </w:pPr>
      <w:rPr>
        <w:rFonts w:hint="default"/>
      </w:rPr>
    </w:lvl>
  </w:abstractNum>
  <w:abstractNum w:abstractNumId="11" w15:restartNumberingAfterBreak="0">
    <w:nsid w:val="35C03F4B"/>
    <w:multiLevelType w:val="singleLevel"/>
    <w:tmpl w:val="CA6AF464"/>
    <w:lvl w:ilvl="0">
      <w:start w:val="1"/>
      <w:numFmt w:val="upperLetter"/>
      <w:lvlText w:val="%1."/>
      <w:lvlJc w:val="left"/>
      <w:pPr>
        <w:tabs>
          <w:tab w:val="num" w:pos="396"/>
        </w:tabs>
        <w:ind w:left="396" w:hanging="396"/>
      </w:pPr>
      <w:rPr>
        <w:rFonts w:hint="default"/>
      </w:rPr>
    </w:lvl>
  </w:abstractNum>
  <w:abstractNum w:abstractNumId="12" w15:restartNumberingAfterBreak="0">
    <w:nsid w:val="368C5137"/>
    <w:multiLevelType w:val="hybridMultilevel"/>
    <w:tmpl w:val="0C9E4982"/>
    <w:lvl w:ilvl="0" w:tplc="A674320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7F03917"/>
    <w:multiLevelType w:val="hybridMultilevel"/>
    <w:tmpl w:val="6EF4EA3E"/>
    <w:lvl w:ilvl="0" w:tplc="7C844C5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385F6046"/>
    <w:multiLevelType w:val="hybridMultilevel"/>
    <w:tmpl w:val="56CE8F2C"/>
    <w:lvl w:ilvl="0" w:tplc="06D457DC">
      <w:start w:val="1"/>
      <w:numFmt w:val="bullet"/>
      <w:lvlText w:val="-"/>
      <w:lvlJc w:val="left"/>
      <w:pPr>
        <w:ind w:left="1080" w:hanging="360"/>
      </w:pPr>
      <w:rPr>
        <w:rFonts w:ascii="Verdana" w:hAnsi="Verdana" w:hint="default"/>
        <w:b w:val="0"/>
        <w:i w:val="0"/>
        <w:sz w:val="18"/>
        <w:szCs w:val="2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8623424"/>
    <w:multiLevelType w:val="hybridMultilevel"/>
    <w:tmpl w:val="85AC7D3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3C1F20E9"/>
    <w:multiLevelType w:val="hybridMultilevel"/>
    <w:tmpl w:val="73469E1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15:restartNumberingAfterBreak="0">
    <w:nsid w:val="3F0203C4"/>
    <w:multiLevelType w:val="hybridMultilevel"/>
    <w:tmpl w:val="323A47EA"/>
    <w:lvl w:ilvl="0" w:tplc="06D457DC">
      <w:start w:val="1"/>
      <w:numFmt w:val="bullet"/>
      <w:lvlText w:val="-"/>
      <w:lvlJc w:val="left"/>
      <w:pPr>
        <w:ind w:left="720" w:hanging="360"/>
      </w:pPr>
      <w:rPr>
        <w:rFonts w:ascii="Verdana" w:hAnsi="Verdana" w:hint="default"/>
        <w:b w:val="0"/>
        <w:i w:val="0"/>
        <w:sz w:val="18"/>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831852"/>
    <w:multiLevelType w:val="hybridMultilevel"/>
    <w:tmpl w:val="95F2FD66"/>
    <w:lvl w:ilvl="0" w:tplc="1940296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666F09"/>
    <w:multiLevelType w:val="hybridMultilevel"/>
    <w:tmpl w:val="2F5655B6"/>
    <w:lvl w:ilvl="0" w:tplc="10F01C96">
      <w:start w:val="2"/>
      <w:numFmt w:val="bullet"/>
      <w:lvlText w:val="-"/>
      <w:lvlJc w:val="left"/>
      <w:pPr>
        <w:ind w:left="1080" w:hanging="360"/>
      </w:pPr>
      <w:rPr>
        <w:rFonts w:ascii="Bookman Old Style" w:eastAsia="Calibri" w:hAnsi="Bookman Old Style" w:cs="Bookman Old Style"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47E43A31"/>
    <w:multiLevelType w:val="hybridMultilevel"/>
    <w:tmpl w:val="4FEA4EEC"/>
    <w:lvl w:ilvl="0" w:tplc="B3E600BC">
      <w:start w:val="1"/>
      <w:numFmt w:val="decimal"/>
      <w:lvlText w:val="%1."/>
      <w:lvlJc w:val="left"/>
      <w:pPr>
        <w:tabs>
          <w:tab w:val="num" w:pos="1080"/>
        </w:tabs>
        <w:ind w:left="1080" w:hanging="360"/>
      </w:pPr>
      <w:rPr>
        <w:rFonts w:hint="default"/>
      </w:rPr>
    </w:lvl>
    <w:lvl w:ilvl="1" w:tplc="4DD0ADCA">
      <w:numFmt w:val="bullet"/>
      <w:lvlText w:val="-"/>
      <w:lvlJc w:val="left"/>
      <w:pPr>
        <w:tabs>
          <w:tab w:val="num" w:pos="1788"/>
        </w:tabs>
        <w:ind w:left="1788" w:hanging="360"/>
      </w:pPr>
      <w:rPr>
        <w:rFonts w:ascii="Times New Roman" w:eastAsia="Times New Roman" w:hAnsi="Times New Roman" w:cs="Times New Roman" w:hint="default"/>
      </w:r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1" w15:restartNumberingAfterBreak="0">
    <w:nsid w:val="4EE749FB"/>
    <w:multiLevelType w:val="hybridMultilevel"/>
    <w:tmpl w:val="B344AE02"/>
    <w:lvl w:ilvl="0" w:tplc="1804D3A6">
      <w:start w:val="1"/>
      <w:numFmt w:val="bullet"/>
      <w:lvlText w:val="-"/>
      <w:lvlJc w:val="left"/>
      <w:pPr>
        <w:ind w:left="720" w:hanging="360"/>
      </w:pPr>
      <w:rPr>
        <w:rFonts w:ascii="Verdana" w:hAnsi="Verdana" w:hint="default"/>
        <w:b w:val="0"/>
        <w:i w:val="0"/>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EC5D3B"/>
    <w:multiLevelType w:val="hybridMultilevel"/>
    <w:tmpl w:val="E536C7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B6E4321"/>
    <w:multiLevelType w:val="singleLevel"/>
    <w:tmpl w:val="11B483CE"/>
    <w:lvl w:ilvl="0">
      <w:start w:val="1"/>
      <w:numFmt w:val="lowerLetter"/>
      <w:lvlText w:val="%1)"/>
      <w:lvlJc w:val="left"/>
      <w:pPr>
        <w:tabs>
          <w:tab w:val="num" w:pos="1800"/>
        </w:tabs>
        <w:ind w:left="1800" w:hanging="360"/>
      </w:pPr>
    </w:lvl>
  </w:abstractNum>
  <w:abstractNum w:abstractNumId="24" w15:restartNumberingAfterBreak="0">
    <w:nsid w:val="5D4A194F"/>
    <w:multiLevelType w:val="hybridMultilevel"/>
    <w:tmpl w:val="4E7074B2"/>
    <w:lvl w:ilvl="0" w:tplc="233C1796">
      <w:start w:val="20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19130ED"/>
    <w:multiLevelType w:val="hybridMultilevel"/>
    <w:tmpl w:val="E17A8770"/>
    <w:lvl w:ilvl="0" w:tplc="0B36752E">
      <w:start w:val="20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4491AC5"/>
    <w:multiLevelType w:val="hybridMultilevel"/>
    <w:tmpl w:val="F8821CF8"/>
    <w:lvl w:ilvl="0" w:tplc="B5F06E44">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5C20A51"/>
    <w:multiLevelType w:val="hybridMultilevel"/>
    <w:tmpl w:val="7AC2EED8"/>
    <w:lvl w:ilvl="0" w:tplc="BCC0B69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F54F32"/>
    <w:multiLevelType w:val="hybridMultilevel"/>
    <w:tmpl w:val="D6EEFF78"/>
    <w:lvl w:ilvl="0" w:tplc="456EE20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1"/>
  </w:num>
  <w:num w:numId="2">
    <w:abstractNumId w:val="10"/>
  </w:num>
  <w:num w:numId="3">
    <w:abstractNumId w:val="23"/>
    <w:lvlOverride w:ilvl="0">
      <w:startOverride w:val="1"/>
    </w:lvlOverride>
  </w:num>
  <w:num w:numId="4">
    <w:abstractNumId w:val="0"/>
  </w:num>
  <w:num w:numId="5">
    <w:abstractNumId w:val="8"/>
  </w:num>
  <w:num w:numId="6">
    <w:abstractNumId w:val="14"/>
  </w:num>
  <w:num w:numId="7">
    <w:abstractNumId w:val="21"/>
  </w:num>
  <w:num w:numId="8">
    <w:abstractNumId w:val="17"/>
  </w:num>
  <w:num w:numId="9">
    <w:abstractNumId w:val="5"/>
  </w:num>
  <w:num w:numId="10">
    <w:abstractNumId w:val="28"/>
  </w:num>
  <w:num w:numId="11">
    <w:abstractNumId w:val="12"/>
  </w:num>
  <w:num w:numId="12">
    <w:abstractNumId w:val="7"/>
  </w:num>
  <w:num w:numId="13">
    <w:abstractNumId w:val="0"/>
  </w:num>
  <w:num w:numId="14">
    <w:abstractNumId w:val="4"/>
  </w:num>
  <w:num w:numId="15">
    <w:abstractNumId w:val="1"/>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26"/>
  </w:num>
  <w:num w:numId="24">
    <w:abstractNumId w:val="9"/>
  </w:num>
  <w:num w:numId="25">
    <w:abstractNumId w:val="0"/>
  </w:num>
  <w:num w:numId="26">
    <w:abstractNumId w:val="25"/>
  </w:num>
  <w:num w:numId="27">
    <w:abstractNumId w:val="6"/>
  </w:num>
  <w:num w:numId="28">
    <w:abstractNumId w:val="24"/>
  </w:num>
  <w:num w:numId="29">
    <w:abstractNumId w:val="18"/>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F9"/>
    <w:rsid w:val="00003C33"/>
    <w:rsid w:val="00033699"/>
    <w:rsid w:val="00084AF9"/>
    <w:rsid w:val="000C526F"/>
    <w:rsid w:val="001911F1"/>
    <w:rsid w:val="001B36EF"/>
    <w:rsid w:val="002E339A"/>
    <w:rsid w:val="00432585"/>
    <w:rsid w:val="00444276"/>
    <w:rsid w:val="00457A52"/>
    <w:rsid w:val="00517D12"/>
    <w:rsid w:val="005374BB"/>
    <w:rsid w:val="00544D2E"/>
    <w:rsid w:val="005D03B7"/>
    <w:rsid w:val="005E74AB"/>
    <w:rsid w:val="00671103"/>
    <w:rsid w:val="00685FAF"/>
    <w:rsid w:val="00734DCC"/>
    <w:rsid w:val="00735CE2"/>
    <w:rsid w:val="00757EF5"/>
    <w:rsid w:val="00774A02"/>
    <w:rsid w:val="0079538B"/>
    <w:rsid w:val="007C1F4F"/>
    <w:rsid w:val="007F542E"/>
    <w:rsid w:val="00890B18"/>
    <w:rsid w:val="0090470C"/>
    <w:rsid w:val="00924A47"/>
    <w:rsid w:val="00985C1F"/>
    <w:rsid w:val="009A37A9"/>
    <w:rsid w:val="009B3261"/>
    <w:rsid w:val="009F4E02"/>
    <w:rsid w:val="00A653A0"/>
    <w:rsid w:val="00B03F05"/>
    <w:rsid w:val="00B16286"/>
    <w:rsid w:val="00B64434"/>
    <w:rsid w:val="00C14ED8"/>
    <w:rsid w:val="00C55808"/>
    <w:rsid w:val="00CA5818"/>
    <w:rsid w:val="00CB1450"/>
    <w:rsid w:val="00CD1621"/>
    <w:rsid w:val="00DE3D26"/>
    <w:rsid w:val="00E154E2"/>
    <w:rsid w:val="00E935E7"/>
    <w:rsid w:val="00EB23DC"/>
    <w:rsid w:val="00EC4EDA"/>
    <w:rsid w:val="00EF05D9"/>
    <w:rsid w:val="00EF4035"/>
    <w:rsid w:val="00F254D0"/>
    <w:rsid w:val="00F60B12"/>
    <w:rsid w:val="00F948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B189"/>
  <w15:docId w15:val="{E30A817D-4E83-474B-A63B-E97130B4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F9"/>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84AF9"/>
    <w:pPr>
      <w:keepNext/>
      <w:jc w:val="center"/>
      <w:outlineLvl w:val="0"/>
    </w:pPr>
    <w:rPr>
      <w:b/>
      <w:sz w:val="36"/>
      <w:lang w:val="hr-HR"/>
    </w:rPr>
  </w:style>
  <w:style w:type="paragraph" w:styleId="Heading2">
    <w:name w:val="heading 2"/>
    <w:basedOn w:val="Normal"/>
    <w:next w:val="Normal"/>
    <w:link w:val="Heading2Char"/>
    <w:uiPriority w:val="9"/>
    <w:qFormat/>
    <w:rsid w:val="00084AF9"/>
    <w:pPr>
      <w:keepNext/>
      <w:jc w:val="center"/>
      <w:outlineLvl w:val="1"/>
    </w:pPr>
    <w:rPr>
      <w:b/>
      <w:sz w:val="32"/>
      <w:lang w:val="hr-HR"/>
    </w:rPr>
  </w:style>
  <w:style w:type="paragraph" w:styleId="Heading3">
    <w:name w:val="heading 3"/>
    <w:basedOn w:val="Normal"/>
    <w:next w:val="Normal"/>
    <w:link w:val="Heading3Char"/>
    <w:qFormat/>
    <w:rsid w:val="00084AF9"/>
    <w:pPr>
      <w:keepNext/>
      <w:jc w:val="center"/>
      <w:outlineLvl w:val="2"/>
    </w:pPr>
    <w:rPr>
      <w:b/>
      <w:sz w:val="24"/>
      <w:lang w:val="hr-HR"/>
    </w:rPr>
  </w:style>
  <w:style w:type="paragraph" w:styleId="Heading4">
    <w:name w:val="heading 4"/>
    <w:basedOn w:val="Normal"/>
    <w:next w:val="Normal"/>
    <w:link w:val="Heading4Char"/>
    <w:qFormat/>
    <w:rsid w:val="00084AF9"/>
    <w:pPr>
      <w:keepNext/>
      <w:outlineLvl w:val="3"/>
    </w:pPr>
    <w:rPr>
      <w:b/>
      <w:sz w:val="24"/>
      <w:lang w:val="hr-HR"/>
    </w:rPr>
  </w:style>
  <w:style w:type="paragraph" w:styleId="Heading5">
    <w:name w:val="heading 5"/>
    <w:basedOn w:val="Normal"/>
    <w:next w:val="Normal"/>
    <w:link w:val="Heading5Char"/>
    <w:qFormat/>
    <w:rsid w:val="00084AF9"/>
    <w:pPr>
      <w:keepNext/>
      <w:outlineLvl w:val="4"/>
    </w:pPr>
    <w:rPr>
      <w:b/>
      <w:color w:val="000000"/>
      <w:sz w:val="24"/>
      <w:lang w:val="hr-HR"/>
    </w:rPr>
  </w:style>
  <w:style w:type="paragraph" w:styleId="Heading6">
    <w:name w:val="heading 6"/>
    <w:basedOn w:val="Normal"/>
    <w:next w:val="Normal"/>
    <w:link w:val="Heading6Char"/>
    <w:qFormat/>
    <w:rsid w:val="00084AF9"/>
    <w:pPr>
      <w:keepNext/>
      <w:outlineLvl w:val="5"/>
    </w:pPr>
    <w:rPr>
      <w:sz w:val="24"/>
      <w:lang w:val="hr-HR"/>
    </w:rPr>
  </w:style>
  <w:style w:type="paragraph" w:styleId="Heading7">
    <w:name w:val="heading 7"/>
    <w:basedOn w:val="Normal"/>
    <w:next w:val="Normal"/>
    <w:link w:val="Heading7Char"/>
    <w:qFormat/>
    <w:rsid w:val="00084AF9"/>
    <w:pPr>
      <w:keepNext/>
      <w:outlineLvl w:val="6"/>
    </w:pPr>
    <w:rPr>
      <w:b/>
      <w:sz w:val="28"/>
      <w:lang w:val="hr-HR"/>
    </w:rPr>
  </w:style>
  <w:style w:type="paragraph" w:styleId="Heading8">
    <w:name w:val="heading 8"/>
    <w:basedOn w:val="Normal"/>
    <w:next w:val="Normal"/>
    <w:link w:val="Heading8Char"/>
    <w:qFormat/>
    <w:rsid w:val="00084AF9"/>
    <w:pPr>
      <w:keepNext/>
      <w:jc w:val="center"/>
      <w:outlineLvl w:val="7"/>
    </w:pPr>
    <w:rPr>
      <w:b/>
      <w:sz w:val="28"/>
      <w:lang w:val="hr-HR"/>
    </w:rPr>
  </w:style>
  <w:style w:type="paragraph" w:styleId="Heading9">
    <w:name w:val="heading 9"/>
    <w:basedOn w:val="Normal"/>
    <w:next w:val="Normal"/>
    <w:link w:val="Heading9Char"/>
    <w:qFormat/>
    <w:rsid w:val="00084AF9"/>
    <w:pPr>
      <w:keepNext/>
      <w:jc w:val="center"/>
      <w:outlineLvl w:val="8"/>
    </w:pPr>
    <w:rPr>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AF9"/>
    <w:rPr>
      <w:rFonts w:ascii="Times New Roman" w:eastAsia="Times New Roman" w:hAnsi="Times New Roman" w:cs="Times New Roman"/>
      <w:b/>
      <w:sz w:val="36"/>
      <w:szCs w:val="20"/>
    </w:rPr>
  </w:style>
  <w:style w:type="character" w:customStyle="1" w:styleId="Heading2Char">
    <w:name w:val="Heading 2 Char"/>
    <w:basedOn w:val="DefaultParagraphFont"/>
    <w:link w:val="Heading2"/>
    <w:uiPriority w:val="9"/>
    <w:rsid w:val="00084AF9"/>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084AF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84AF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84AF9"/>
    <w:rPr>
      <w:rFonts w:ascii="Times New Roman" w:eastAsia="Times New Roman" w:hAnsi="Times New Roman" w:cs="Times New Roman"/>
      <w:b/>
      <w:color w:val="000000"/>
      <w:sz w:val="24"/>
      <w:szCs w:val="20"/>
    </w:rPr>
  </w:style>
  <w:style w:type="character" w:customStyle="1" w:styleId="Heading6Char">
    <w:name w:val="Heading 6 Char"/>
    <w:basedOn w:val="DefaultParagraphFont"/>
    <w:link w:val="Heading6"/>
    <w:rsid w:val="00084AF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84AF9"/>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084AF9"/>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084AF9"/>
    <w:rPr>
      <w:rFonts w:ascii="Times New Roman" w:eastAsia="Times New Roman" w:hAnsi="Times New Roman" w:cs="Times New Roman"/>
      <w:sz w:val="24"/>
      <w:szCs w:val="20"/>
    </w:rPr>
  </w:style>
  <w:style w:type="paragraph" w:styleId="BodyText">
    <w:name w:val="Body Text"/>
    <w:basedOn w:val="Normal"/>
    <w:link w:val="BodyTextChar"/>
    <w:rsid w:val="00084AF9"/>
    <w:rPr>
      <w:b/>
      <w:sz w:val="24"/>
      <w:lang w:val="hr-HR"/>
    </w:rPr>
  </w:style>
  <w:style w:type="character" w:customStyle="1" w:styleId="BodyTextChar">
    <w:name w:val="Body Text Char"/>
    <w:basedOn w:val="DefaultParagraphFont"/>
    <w:link w:val="BodyText"/>
    <w:rsid w:val="00084AF9"/>
    <w:rPr>
      <w:rFonts w:ascii="Times New Roman" w:eastAsia="Times New Roman" w:hAnsi="Times New Roman" w:cs="Times New Roman"/>
      <w:b/>
      <w:sz w:val="24"/>
      <w:szCs w:val="20"/>
    </w:rPr>
  </w:style>
  <w:style w:type="paragraph" w:styleId="Header">
    <w:name w:val="header"/>
    <w:basedOn w:val="Normal"/>
    <w:link w:val="HeaderChar"/>
    <w:rsid w:val="00084AF9"/>
    <w:pPr>
      <w:tabs>
        <w:tab w:val="center" w:pos="4153"/>
        <w:tab w:val="right" w:pos="8306"/>
      </w:tabs>
    </w:pPr>
  </w:style>
  <w:style w:type="character" w:customStyle="1" w:styleId="HeaderChar">
    <w:name w:val="Header Char"/>
    <w:basedOn w:val="DefaultParagraphFont"/>
    <w:link w:val="Header"/>
    <w:uiPriority w:val="99"/>
    <w:rsid w:val="00084AF9"/>
    <w:rPr>
      <w:rFonts w:ascii="Times New Roman" w:eastAsia="Times New Roman" w:hAnsi="Times New Roman" w:cs="Times New Roman"/>
      <w:sz w:val="20"/>
      <w:szCs w:val="20"/>
      <w:lang w:val="en-AU"/>
    </w:rPr>
  </w:style>
  <w:style w:type="paragraph" w:styleId="Footer">
    <w:name w:val="footer"/>
    <w:basedOn w:val="Normal"/>
    <w:link w:val="FooterChar"/>
    <w:rsid w:val="00084AF9"/>
    <w:pPr>
      <w:tabs>
        <w:tab w:val="center" w:pos="4153"/>
        <w:tab w:val="right" w:pos="8306"/>
      </w:tabs>
    </w:pPr>
  </w:style>
  <w:style w:type="character" w:customStyle="1" w:styleId="FooterChar">
    <w:name w:val="Footer Char"/>
    <w:basedOn w:val="DefaultParagraphFont"/>
    <w:link w:val="Footer"/>
    <w:uiPriority w:val="99"/>
    <w:rsid w:val="00084AF9"/>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084AF9"/>
    <w:pPr>
      <w:ind w:firstLine="720"/>
    </w:pPr>
    <w:rPr>
      <w:sz w:val="24"/>
    </w:rPr>
  </w:style>
  <w:style w:type="character" w:customStyle="1" w:styleId="BodyTextIndentChar">
    <w:name w:val="Body Text Indent Char"/>
    <w:basedOn w:val="DefaultParagraphFont"/>
    <w:link w:val="BodyTextIndent"/>
    <w:uiPriority w:val="99"/>
    <w:rsid w:val="00084AF9"/>
    <w:rPr>
      <w:rFonts w:ascii="Times New Roman" w:eastAsia="Times New Roman" w:hAnsi="Times New Roman" w:cs="Times New Roman"/>
      <w:sz w:val="24"/>
      <w:szCs w:val="20"/>
      <w:lang w:val="en-AU"/>
    </w:rPr>
  </w:style>
  <w:style w:type="paragraph" w:styleId="BalloonText">
    <w:name w:val="Balloon Text"/>
    <w:basedOn w:val="Normal"/>
    <w:link w:val="BalloonTextChar"/>
    <w:semiHidden/>
    <w:rsid w:val="00084AF9"/>
    <w:rPr>
      <w:rFonts w:ascii="Tahoma" w:hAnsi="Tahoma" w:cs="Tahoma"/>
      <w:sz w:val="16"/>
      <w:szCs w:val="16"/>
    </w:rPr>
  </w:style>
  <w:style w:type="character" w:customStyle="1" w:styleId="BalloonTextChar">
    <w:name w:val="Balloon Text Char"/>
    <w:basedOn w:val="DefaultParagraphFont"/>
    <w:link w:val="BalloonText"/>
    <w:semiHidden/>
    <w:rsid w:val="00084AF9"/>
    <w:rPr>
      <w:rFonts w:ascii="Tahoma" w:eastAsia="Times New Roman" w:hAnsi="Tahoma" w:cs="Tahoma"/>
      <w:sz w:val="16"/>
      <w:szCs w:val="16"/>
      <w:lang w:val="en-AU"/>
    </w:rPr>
  </w:style>
  <w:style w:type="paragraph" w:styleId="NoSpacing">
    <w:name w:val="No Spacing"/>
    <w:uiPriority w:val="1"/>
    <w:qFormat/>
    <w:rsid w:val="00084AF9"/>
    <w:pPr>
      <w:spacing w:after="0" w:line="240" w:lineRule="auto"/>
    </w:pPr>
    <w:rPr>
      <w:rFonts w:ascii="Tahoma" w:eastAsia="Calibri" w:hAnsi="Tahoma" w:cs="Tahoma"/>
    </w:rPr>
  </w:style>
  <w:style w:type="paragraph" w:styleId="ListParagraph">
    <w:name w:val="List Paragraph"/>
    <w:basedOn w:val="Normal"/>
    <w:uiPriority w:val="99"/>
    <w:qFormat/>
    <w:rsid w:val="00E154E2"/>
    <w:pPr>
      <w:ind w:left="720"/>
      <w:contextualSpacing/>
    </w:pPr>
  </w:style>
  <w:style w:type="character" w:styleId="Hyperlink">
    <w:name w:val="Hyperlink"/>
    <w:basedOn w:val="DefaultParagraphFont"/>
    <w:rsid w:val="005D03B7"/>
    <w:rPr>
      <w:color w:val="0000FF"/>
      <w:u w:val="single"/>
    </w:rPr>
  </w:style>
  <w:style w:type="paragraph" w:styleId="BodyTextIndent2">
    <w:name w:val="Body Text Indent 2"/>
    <w:aliases w:val="  uvlaka 2"/>
    <w:basedOn w:val="Normal"/>
    <w:link w:val="BodyTextIndent2Char"/>
    <w:rsid w:val="001911F1"/>
    <w:pPr>
      <w:ind w:firstLine="708"/>
      <w:jc w:val="both"/>
    </w:pPr>
    <w:rPr>
      <w:sz w:val="24"/>
      <w:szCs w:val="24"/>
      <w:lang w:val="hr-HR" w:eastAsia="hr-HR"/>
    </w:rPr>
  </w:style>
  <w:style w:type="character" w:customStyle="1" w:styleId="BodyTextIndent2Char">
    <w:name w:val="Body Text Indent 2 Char"/>
    <w:aliases w:val="  uvlaka 2 Char"/>
    <w:basedOn w:val="DefaultParagraphFont"/>
    <w:link w:val="BodyTextIndent2"/>
    <w:rsid w:val="001911F1"/>
    <w:rPr>
      <w:rFonts w:ascii="Times New Roman" w:eastAsia="Times New Roman" w:hAnsi="Times New Roman" w:cs="Times New Roman"/>
      <w:sz w:val="24"/>
      <w:szCs w:val="24"/>
      <w:lang w:eastAsia="hr-HR"/>
    </w:rPr>
  </w:style>
  <w:style w:type="paragraph" w:customStyle="1" w:styleId="Default">
    <w:name w:val="Default"/>
    <w:rsid w:val="001911F1"/>
    <w:pPr>
      <w:autoSpaceDE w:val="0"/>
      <w:autoSpaceDN w:val="0"/>
      <w:adjustRightInd w:val="0"/>
      <w:spacing w:after="0" w:line="240" w:lineRule="auto"/>
    </w:pPr>
    <w:rPr>
      <w:rFonts w:ascii="Arial" w:eastAsia="Calibri"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32A7E63F4D436180070DE58CADA842"/>
        <w:category>
          <w:name w:val="Općenito"/>
          <w:gallery w:val="placeholder"/>
        </w:category>
        <w:types>
          <w:type w:val="bbPlcHdr"/>
        </w:types>
        <w:behaviors>
          <w:behavior w:val="content"/>
        </w:behaviors>
        <w:guid w:val="{9C71361F-10FA-4828-8B6A-CEB6D2A8C0BA}"/>
      </w:docPartPr>
      <w:docPartBody>
        <w:p w:rsidR="001D7E41" w:rsidRDefault="00CF0C4E" w:rsidP="00CF0C4E">
          <w:pPr>
            <w:pStyle w:val="5632A7E63F4D436180070DE58CADA842"/>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ld English">
    <w:altName w:val="Palatino Linotype"/>
    <w:charset w:val="00"/>
    <w:family w:val="auto"/>
    <w:pitch w:val="variable"/>
    <w:sig w:usb0="00000007" w:usb1="00000000" w:usb2="00000000" w:usb3="00000000" w:csb0="0000001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F0C4E"/>
    <w:rsid w:val="001D7E41"/>
    <w:rsid w:val="001F42D6"/>
    <w:rsid w:val="002142F5"/>
    <w:rsid w:val="003C1D67"/>
    <w:rsid w:val="006C4A0A"/>
    <w:rsid w:val="00742036"/>
    <w:rsid w:val="007D61CE"/>
    <w:rsid w:val="008700E8"/>
    <w:rsid w:val="00AC5227"/>
    <w:rsid w:val="00B81759"/>
    <w:rsid w:val="00CF0C4E"/>
    <w:rsid w:val="00E132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4B063AA9847ABB01E989ED015760D">
    <w:name w:val="9334B063AA9847ABB01E989ED015760D"/>
    <w:rsid w:val="00CF0C4E"/>
  </w:style>
  <w:style w:type="paragraph" w:customStyle="1" w:styleId="5632A7E63F4D436180070DE58CADA842">
    <w:name w:val="5632A7E63F4D436180070DE58CADA842"/>
    <w:rsid w:val="00CF0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54300-5874-4A92-A8F3-86378D32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5150</Words>
  <Characters>29359</Characters>
  <Application>Microsoft Office Word</Application>
  <DocSecurity>0</DocSecurity>
  <Lines>244</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Službeni glasnik Općine Trnava broj 3/18</vt:lpstr>
      <vt:lpstr>Službeni glasnik Općine Trnava broj 1/16</vt:lpstr>
    </vt:vector>
  </TitlesOfParts>
  <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Službeni glasnik Općine Trnava broj 3/18</dc:title>
  <dc:creator>korisnik</dc:creator>
  <cp:lastModifiedBy>Windows korisnik</cp:lastModifiedBy>
  <cp:revision>3</cp:revision>
  <cp:lastPrinted>2017-11-07T13:05:00Z</cp:lastPrinted>
  <dcterms:created xsi:type="dcterms:W3CDTF">2019-07-18T07:55:00Z</dcterms:created>
  <dcterms:modified xsi:type="dcterms:W3CDTF">2019-07-18T08:05:00Z</dcterms:modified>
</cp:coreProperties>
</file>